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0F06" w14:textId="681C5FEB" w:rsidR="004A6889" w:rsidRDefault="004A6889" w:rsidP="004A6889">
      <w:pPr>
        <w:spacing w:after="0"/>
        <w:ind w:left="0" w:right="-180" w:firstLine="0"/>
        <w:jc w:val="center"/>
        <w:rPr>
          <w:b/>
          <w:sz w:val="48"/>
          <w:u w:val="single" w:color="FFD966"/>
        </w:rPr>
      </w:pPr>
      <w:r>
        <w:rPr>
          <w:b/>
          <w:sz w:val="48"/>
          <w:u w:val="single" w:color="FFD966"/>
        </w:rPr>
        <w:t>Part-Time Faculty Council</w:t>
      </w:r>
    </w:p>
    <w:p w14:paraId="69371498" w14:textId="77777777" w:rsidR="004A6889" w:rsidRPr="00893ED7" w:rsidRDefault="00000000" w:rsidP="004A6889">
      <w:pPr>
        <w:spacing w:after="232" w:line="240" w:lineRule="auto"/>
        <w:ind w:left="720" w:hanging="90"/>
        <w:contextualSpacing/>
        <w:jc w:val="center"/>
        <w:rPr>
          <w:sz w:val="28"/>
          <w:szCs w:val="28"/>
        </w:rPr>
      </w:pPr>
      <w:hyperlink r:id="rId7" w:history="1">
        <w:r w:rsidR="004A6889" w:rsidRPr="0035784C">
          <w:rPr>
            <w:rStyle w:val="Hyperlink"/>
            <w:sz w:val="28"/>
            <w:szCs w:val="28"/>
          </w:rPr>
          <w:t>http://ptfc.kennesaw.edu</w:t>
        </w:r>
      </w:hyperlink>
      <w:hyperlink r:id="rId8">
        <w:r w:rsidR="004A6889" w:rsidRPr="003B2D79">
          <w:rPr>
            <w:sz w:val="28"/>
            <w:szCs w:val="28"/>
          </w:rPr>
          <w:t xml:space="preserve"> </w:t>
        </w:r>
      </w:hyperlink>
    </w:p>
    <w:p w14:paraId="5AEBF3BA" w14:textId="77777777" w:rsidR="004A6889" w:rsidRDefault="004A6889" w:rsidP="00F127F3">
      <w:pPr>
        <w:spacing w:after="232" w:line="240" w:lineRule="auto"/>
        <w:ind w:left="-180" w:firstLine="90"/>
        <w:contextualSpacing/>
        <w:jc w:val="center"/>
        <w:rPr>
          <w:b/>
        </w:rPr>
      </w:pPr>
    </w:p>
    <w:p w14:paraId="494B8556" w14:textId="47E0DA15" w:rsidR="0023529D" w:rsidRDefault="00617248" w:rsidP="00F127F3">
      <w:pPr>
        <w:spacing w:after="232" w:line="240" w:lineRule="auto"/>
        <w:ind w:left="-180" w:firstLine="90"/>
        <w:contextualSpacing/>
        <w:jc w:val="center"/>
        <w:rPr>
          <w:b/>
        </w:rPr>
      </w:pPr>
      <w:r>
        <w:rPr>
          <w:b/>
        </w:rPr>
        <w:t>Meeting Minutes</w:t>
      </w:r>
      <w:r w:rsidR="00FA1D54">
        <w:rPr>
          <w:b/>
        </w:rPr>
        <w:t xml:space="preserve"> – </w:t>
      </w:r>
      <w:r w:rsidR="00F41514">
        <w:rPr>
          <w:b/>
        </w:rPr>
        <w:t>September 25</w:t>
      </w:r>
      <w:r w:rsidR="00E63947">
        <w:rPr>
          <w:b/>
        </w:rPr>
        <w:t>, 2023</w:t>
      </w:r>
    </w:p>
    <w:p w14:paraId="7D176E41" w14:textId="3E8312B4" w:rsidR="00376C6F" w:rsidRDefault="00376C6F" w:rsidP="005944A7">
      <w:pPr>
        <w:spacing w:after="0" w:line="240" w:lineRule="auto"/>
        <w:ind w:left="793" w:firstLine="0"/>
        <w:jc w:val="center"/>
      </w:pPr>
    </w:p>
    <w:p w14:paraId="46A196E2" w14:textId="77777777" w:rsidR="002528CD" w:rsidRPr="0013132D" w:rsidRDefault="006D388C" w:rsidP="005944A7">
      <w:pPr>
        <w:numPr>
          <w:ilvl w:val="0"/>
          <w:numId w:val="1"/>
        </w:numPr>
        <w:spacing w:line="240" w:lineRule="auto"/>
        <w:ind w:hanging="795"/>
        <w:rPr>
          <w:b/>
          <w:bCs/>
        </w:rPr>
      </w:pPr>
      <w:r w:rsidRPr="0013132D">
        <w:rPr>
          <w:b/>
          <w:bCs/>
        </w:rPr>
        <w:t>Welcome</w:t>
      </w:r>
    </w:p>
    <w:p w14:paraId="11205D75" w14:textId="6E16926E" w:rsidR="00E12E08" w:rsidRDefault="00A04A73" w:rsidP="00822AF6">
      <w:pPr>
        <w:spacing w:line="240" w:lineRule="auto"/>
        <w:ind w:left="1407" w:firstLine="0"/>
      </w:pPr>
      <w:r>
        <w:t xml:space="preserve">President </w:t>
      </w:r>
      <w:r w:rsidR="00B57AE6">
        <w:t>Yvonne Wichman</w:t>
      </w:r>
      <w:r w:rsidR="00E12E08">
        <w:t xml:space="preserve"> </w:t>
      </w:r>
      <w:r>
        <w:t>provided a brief welcome to all attendees and called the meeting to order at 3:3</w:t>
      </w:r>
      <w:r w:rsidR="00ED2BA4">
        <w:t>1</w:t>
      </w:r>
      <w:r>
        <w:t xml:space="preserve"> PM</w:t>
      </w:r>
      <w:r w:rsidR="0069588E">
        <w:t xml:space="preserve">. </w:t>
      </w:r>
      <w:r w:rsidR="006F4948">
        <w:t>Yvonne noted t</w:t>
      </w:r>
      <w:r w:rsidR="00AD6992">
        <w:t xml:space="preserve">o all participants that the duplicate meeting invitation situation has been addressed and that the PTFC Parliamentarian and </w:t>
      </w:r>
      <w:r w:rsidR="00D56303">
        <w:t xml:space="preserve">Chief Communications Officer, Christopher Thompson, would </w:t>
      </w:r>
      <w:proofErr w:type="gramStart"/>
      <w:r w:rsidR="00D56303">
        <w:t>handle</w:t>
      </w:r>
      <w:proofErr w:type="gramEnd"/>
      <w:r w:rsidR="00D56303">
        <w:t xml:space="preserve"> all future invitations. </w:t>
      </w:r>
      <w:r w:rsidR="004C0F3A">
        <w:t xml:space="preserve">At that time, Yvonne turned the meeting over to Christopher who </w:t>
      </w:r>
      <w:r w:rsidR="0069588E">
        <w:t xml:space="preserve">reminded attendees </w:t>
      </w:r>
      <w:r w:rsidR="00E836AA">
        <w:t>that all PTFC meetings follow Robert’s Rules of Order for conducting meetings and to please abide by those Rules</w:t>
      </w:r>
      <w:r w:rsidR="00E131A8">
        <w:t xml:space="preserve">. </w:t>
      </w:r>
      <w:r w:rsidR="004C0F3A">
        <w:t>Christopher</w:t>
      </w:r>
      <w:r w:rsidR="00E131A8">
        <w:t xml:space="preserve"> also provided everyone with a link to familiarize themselves with Robert’s Rules and reminded everyone of the Robert’s Rules Cheat Sheet located in the Teams files.</w:t>
      </w:r>
    </w:p>
    <w:p w14:paraId="1658B929" w14:textId="0116566E" w:rsidR="00E05D0B" w:rsidRDefault="00E05D0B" w:rsidP="00822AF6">
      <w:pPr>
        <w:spacing w:line="240" w:lineRule="auto"/>
        <w:ind w:left="1407" w:firstLine="0"/>
      </w:pPr>
      <w:r>
        <w:t xml:space="preserve">Christopher noted that there were </w:t>
      </w:r>
      <w:proofErr w:type="gramStart"/>
      <w:r>
        <w:t>a few</w:t>
      </w:r>
      <w:proofErr w:type="gramEnd"/>
      <w:r>
        <w:t xml:space="preserve"> representatives unable to attend the meeting due to a class scheduling conflict and reminded attendees to reach out the Executive Committee any time a representative is unable to attend a meeting.</w:t>
      </w:r>
    </w:p>
    <w:p w14:paraId="196121EB" w14:textId="2D4AB51E" w:rsidR="00FB1F3F" w:rsidRPr="003B1D5D" w:rsidRDefault="00910F35" w:rsidP="00B94DB3">
      <w:pPr>
        <w:spacing w:line="240" w:lineRule="auto"/>
        <w:ind w:left="1407" w:firstLine="0"/>
      </w:pPr>
      <w:r w:rsidRPr="003B1D5D">
        <w:tab/>
      </w:r>
      <w:r w:rsidRPr="003B1D5D">
        <w:tab/>
      </w:r>
      <w:r w:rsidRPr="003B1D5D">
        <w:tab/>
      </w:r>
      <w:r w:rsidRPr="003B1D5D">
        <w:tab/>
      </w:r>
      <w:r w:rsidRPr="003B1D5D">
        <w:tab/>
      </w:r>
    </w:p>
    <w:p w14:paraId="0DE51761" w14:textId="03491CA4" w:rsidR="00C831A7" w:rsidRPr="0013132D" w:rsidRDefault="00C831A7" w:rsidP="00C831A7">
      <w:pPr>
        <w:numPr>
          <w:ilvl w:val="0"/>
          <w:numId w:val="1"/>
        </w:numPr>
        <w:spacing w:after="0" w:line="240" w:lineRule="auto"/>
        <w:ind w:hanging="795"/>
        <w:contextualSpacing/>
        <w:rPr>
          <w:b/>
          <w:bCs/>
        </w:rPr>
      </w:pPr>
      <w:r>
        <w:rPr>
          <w:b/>
          <w:bCs/>
        </w:rPr>
        <w:t xml:space="preserve">Review of </w:t>
      </w:r>
      <w:r w:rsidRPr="0013132D">
        <w:rPr>
          <w:b/>
          <w:bCs/>
        </w:rPr>
        <w:t>Minutes</w:t>
      </w:r>
      <w:r>
        <w:rPr>
          <w:b/>
          <w:bCs/>
        </w:rPr>
        <w:t xml:space="preserve"> - </w:t>
      </w:r>
      <w:r w:rsidR="009B7060">
        <w:rPr>
          <w:b/>
          <w:bCs/>
        </w:rPr>
        <w:t>Secretary</w:t>
      </w:r>
    </w:p>
    <w:p w14:paraId="28BE9CD0" w14:textId="4FC74D1B" w:rsidR="00C831A7" w:rsidRDefault="00C831A7" w:rsidP="00C831A7">
      <w:pPr>
        <w:pStyle w:val="ListParagraph"/>
        <w:ind w:left="1417"/>
      </w:pPr>
      <w:r>
        <w:t xml:space="preserve">Meeting minutes for </w:t>
      </w:r>
      <w:r w:rsidR="00943D32">
        <w:t xml:space="preserve">the April 17, </w:t>
      </w:r>
      <w:proofErr w:type="gramStart"/>
      <w:r w:rsidR="00943D32">
        <w:t>2023</w:t>
      </w:r>
      <w:proofErr w:type="gramEnd"/>
      <w:r w:rsidR="00943D32">
        <w:t xml:space="preserve"> meeting</w:t>
      </w:r>
      <w:r>
        <w:t xml:space="preserve"> were brought to the council for approval by PTFC </w:t>
      </w:r>
      <w:r w:rsidR="00E131A8">
        <w:t>Secretary, Walt Justice.</w:t>
      </w:r>
    </w:p>
    <w:p w14:paraId="3392905C" w14:textId="6B08DBA8" w:rsidR="00C831A7" w:rsidRDefault="00C831A7" w:rsidP="00C831A7">
      <w:pPr>
        <w:pStyle w:val="ListParagraph"/>
        <w:ind w:left="1417"/>
      </w:pPr>
      <w:r>
        <w:t xml:space="preserve">For the </w:t>
      </w:r>
      <w:r w:rsidR="00943D32">
        <w:t>April</w:t>
      </w:r>
      <w:r>
        <w:t xml:space="preserve"> meeting minutes, </w:t>
      </w:r>
      <w:r w:rsidR="00E131A8">
        <w:t>Walt Justice</w:t>
      </w:r>
      <w:r>
        <w:t xml:space="preserve"> solicited changes, revisions, and/or additions for these minutes</w:t>
      </w:r>
      <w:r w:rsidR="00943D32">
        <w:t xml:space="preserve"> from the representatives in attendance</w:t>
      </w:r>
      <w:r>
        <w:t xml:space="preserve">. </w:t>
      </w:r>
      <w:proofErr w:type="gramStart"/>
      <w:r>
        <w:t>None were given by the attendees</w:t>
      </w:r>
      <w:proofErr w:type="gramEnd"/>
      <w:r>
        <w:t xml:space="preserve">. From that, </w:t>
      </w:r>
      <w:r w:rsidR="00D24DE6">
        <w:t>Walt</w:t>
      </w:r>
      <w:r>
        <w:t xml:space="preserve"> requested a motion to approve the minutes as presented. </w:t>
      </w:r>
      <w:r w:rsidR="00DE6503">
        <w:t>Kimberly Watkins</w:t>
      </w:r>
      <w:r w:rsidR="00F816C7">
        <w:t xml:space="preserve"> </w:t>
      </w:r>
      <w:r w:rsidR="00637F76">
        <w:t xml:space="preserve">made a motion to approve. </w:t>
      </w:r>
      <w:r w:rsidR="00863DE2">
        <w:t>Melonie Parkhurst</w:t>
      </w:r>
      <w:r w:rsidR="00365891">
        <w:t xml:space="preserve"> </w:t>
      </w:r>
      <w:r w:rsidR="00637F76">
        <w:t xml:space="preserve">seconded the motion to approve. </w:t>
      </w:r>
      <w:r>
        <w:t xml:space="preserve">The motion carried unanimously, and the </w:t>
      </w:r>
      <w:r w:rsidR="00863DE2">
        <w:t>April</w:t>
      </w:r>
      <w:r>
        <w:t xml:space="preserve"> minutes </w:t>
      </w:r>
      <w:proofErr w:type="gramStart"/>
      <w:r>
        <w:t>were entered</w:t>
      </w:r>
      <w:proofErr w:type="gramEnd"/>
      <w:r>
        <w:t xml:space="preserve"> into the permanent record as presented.</w:t>
      </w:r>
    </w:p>
    <w:p w14:paraId="50C2615C" w14:textId="77777777" w:rsidR="00C831A7" w:rsidRDefault="00C831A7" w:rsidP="00C831A7">
      <w:pPr>
        <w:pStyle w:val="ListParagraph"/>
        <w:ind w:left="1417"/>
      </w:pPr>
    </w:p>
    <w:p w14:paraId="4063F512" w14:textId="77777777" w:rsidR="00870D5C" w:rsidRPr="0013132D" w:rsidRDefault="00870D5C" w:rsidP="00870D5C">
      <w:pPr>
        <w:numPr>
          <w:ilvl w:val="0"/>
          <w:numId w:val="1"/>
        </w:numPr>
        <w:spacing w:after="0" w:line="240" w:lineRule="auto"/>
        <w:ind w:hanging="795"/>
        <w:contextualSpacing/>
        <w:rPr>
          <w:b/>
          <w:bCs/>
        </w:rPr>
      </w:pPr>
      <w:r>
        <w:rPr>
          <w:b/>
          <w:bCs/>
        </w:rPr>
        <w:t>President’s Update</w:t>
      </w:r>
    </w:p>
    <w:p w14:paraId="3F714BD0" w14:textId="77777777" w:rsidR="007A21E8" w:rsidRDefault="00863DE2" w:rsidP="007A21E8">
      <w:pPr>
        <w:spacing w:after="0" w:line="240" w:lineRule="auto"/>
        <w:ind w:left="1407" w:firstLine="0"/>
        <w:contextualSpacing/>
      </w:pPr>
      <w:r>
        <w:t>Yvonne Wichman</w:t>
      </w:r>
      <w:r w:rsidR="00870D5C">
        <w:t xml:space="preserve"> provided an update</w:t>
      </w:r>
    </w:p>
    <w:p w14:paraId="020F1912" w14:textId="28247597" w:rsidR="007A21E8" w:rsidRDefault="001465FD" w:rsidP="007A21E8">
      <w:pPr>
        <w:pStyle w:val="ListParagraph"/>
        <w:numPr>
          <w:ilvl w:val="2"/>
          <w:numId w:val="1"/>
        </w:numPr>
        <w:spacing w:after="0" w:line="240" w:lineRule="auto"/>
      </w:pPr>
      <w:r>
        <w:t xml:space="preserve">Yvonne and PTFC Vice President Diana Honey are meeting with the university president and provost to discuss </w:t>
      </w:r>
      <w:r w:rsidR="00CD5070">
        <w:t>part-time faculty and their role at the university.</w:t>
      </w:r>
    </w:p>
    <w:p w14:paraId="73CBDCFB" w14:textId="6834ACD3" w:rsidR="00CD5070" w:rsidRDefault="00CD5070" w:rsidP="00CD5070">
      <w:pPr>
        <w:pStyle w:val="ListParagraph"/>
        <w:numPr>
          <w:ilvl w:val="3"/>
          <w:numId w:val="1"/>
        </w:numPr>
        <w:spacing w:after="0" w:line="240" w:lineRule="auto"/>
      </w:pPr>
      <w:r>
        <w:t xml:space="preserve">This meeting </w:t>
      </w:r>
      <w:proofErr w:type="gramStart"/>
      <w:r>
        <w:t>is scheduled</w:t>
      </w:r>
      <w:proofErr w:type="gramEnd"/>
      <w:r>
        <w:t xml:space="preserve"> for </w:t>
      </w:r>
      <w:r w:rsidR="00613E73">
        <w:t>September 28</w:t>
      </w:r>
      <w:r w:rsidR="00613E73" w:rsidRPr="00613E73">
        <w:rPr>
          <w:vertAlign w:val="superscript"/>
        </w:rPr>
        <w:t>th</w:t>
      </w:r>
      <w:r w:rsidR="00613E73">
        <w:t xml:space="preserve"> and an update will be provided at the October PTFC meeting.</w:t>
      </w:r>
    </w:p>
    <w:p w14:paraId="20F7A333" w14:textId="4D937028" w:rsidR="00613E73" w:rsidRDefault="00350ADA" w:rsidP="00350ADA">
      <w:pPr>
        <w:pStyle w:val="ListParagraph"/>
        <w:numPr>
          <w:ilvl w:val="3"/>
          <w:numId w:val="1"/>
        </w:numPr>
        <w:spacing w:after="0" w:line="240" w:lineRule="auto"/>
      </w:pPr>
      <w:r>
        <w:t>Yvonne also offered to draft an email highlighting the results of the meeting and send it out prior to the October PTFC meeting.</w:t>
      </w:r>
    </w:p>
    <w:p w14:paraId="0D5CEE5F" w14:textId="03F02B48" w:rsidR="00350ADA" w:rsidRDefault="00F4582B" w:rsidP="00350ADA">
      <w:pPr>
        <w:pStyle w:val="ListParagraph"/>
        <w:numPr>
          <w:ilvl w:val="2"/>
          <w:numId w:val="1"/>
        </w:numPr>
        <w:spacing w:after="0" w:line="240" w:lineRule="auto"/>
      </w:pPr>
      <w:r>
        <w:t>Faculty Senate Update</w:t>
      </w:r>
    </w:p>
    <w:p w14:paraId="68EBA2C9" w14:textId="1285B0F4" w:rsidR="00F4582B" w:rsidRDefault="00C82198" w:rsidP="00F4582B">
      <w:pPr>
        <w:pStyle w:val="ListParagraph"/>
        <w:numPr>
          <w:ilvl w:val="3"/>
          <w:numId w:val="1"/>
        </w:numPr>
        <w:spacing w:after="0" w:line="240" w:lineRule="auto"/>
      </w:pPr>
      <w:r>
        <w:t>The university registrar spoke about updates to Banner, the registrar’s website, and current deadlines and cutoff dates for students.</w:t>
      </w:r>
    </w:p>
    <w:p w14:paraId="5D18307D" w14:textId="28D628A0" w:rsidR="00C82198" w:rsidRDefault="009C37C0" w:rsidP="00F4582B">
      <w:pPr>
        <w:pStyle w:val="ListParagraph"/>
        <w:numPr>
          <w:ilvl w:val="3"/>
          <w:numId w:val="1"/>
        </w:numPr>
        <w:spacing w:after="0" w:line="240" w:lineRule="auto"/>
      </w:pPr>
      <w:r>
        <w:t xml:space="preserve">A reminder of the current FERPA training </w:t>
      </w:r>
      <w:proofErr w:type="gramStart"/>
      <w:r>
        <w:t>was mentioned</w:t>
      </w:r>
      <w:proofErr w:type="gramEnd"/>
      <w:r>
        <w:t xml:space="preserve"> (see New Business below)</w:t>
      </w:r>
    </w:p>
    <w:p w14:paraId="700E015E" w14:textId="552E66A7" w:rsidR="009C37C0" w:rsidRDefault="00BB7252" w:rsidP="00F4582B">
      <w:pPr>
        <w:pStyle w:val="ListParagraph"/>
        <w:numPr>
          <w:ilvl w:val="3"/>
          <w:numId w:val="1"/>
        </w:numPr>
        <w:spacing w:after="0" w:line="240" w:lineRule="auto"/>
      </w:pPr>
      <w:r>
        <w:t>UITS provided an update</w:t>
      </w:r>
    </w:p>
    <w:p w14:paraId="55CA4CC8" w14:textId="50402B32" w:rsidR="00BB7252" w:rsidRDefault="00BB7252" w:rsidP="00BB7252">
      <w:pPr>
        <w:pStyle w:val="ListParagraph"/>
        <w:numPr>
          <w:ilvl w:val="4"/>
          <w:numId w:val="1"/>
        </w:numPr>
        <w:spacing w:after="0" w:line="240" w:lineRule="auto"/>
      </w:pPr>
      <w:r>
        <w:t>Check the UITS website regularly for important computer and system updates</w:t>
      </w:r>
    </w:p>
    <w:p w14:paraId="6BBEC8C2" w14:textId="196608EB" w:rsidR="00BB7252" w:rsidRDefault="00EB23B8" w:rsidP="00EB23B8">
      <w:pPr>
        <w:pStyle w:val="ListParagraph"/>
        <w:numPr>
          <w:ilvl w:val="3"/>
          <w:numId w:val="1"/>
        </w:numPr>
        <w:spacing w:after="0" w:line="240" w:lineRule="auto"/>
      </w:pPr>
      <w:r>
        <w:t>There was discussion about course evaluations, the timeliness of their distribution</w:t>
      </w:r>
      <w:r w:rsidR="0038117D">
        <w:t xml:space="preserve">, and the mode in which they </w:t>
      </w:r>
      <w:proofErr w:type="gramStart"/>
      <w:r w:rsidR="0038117D">
        <w:t>are administered</w:t>
      </w:r>
      <w:proofErr w:type="gramEnd"/>
      <w:r w:rsidR="0038117D">
        <w:t>.</w:t>
      </w:r>
    </w:p>
    <w:p w14:paraId="57412A63" w14:textId="2E319706" w:rsidR="0038117D" w:rsidRDefault="0038117D" w:rsidP="00EB23B8">
      <w:pPr>
        <w:pStyle w:val="ListParagraph"/>
        <w:numPr>
          <w:ilvl w:val="3"/>
          <w:numId w:val="1"/>
        </w:numPr>
        <w:spacing w:after="0" w:line="240" w:lineRule="auto"/>
      </w:pPr>
      <w:r>
        <w:t xml:space="preserve">There was </w:t>
      </w:r>
      <w:proofErr w:type="gramStart"/>
      <w:r>
        <w:t>a lot of</w:t>
      </w:r>
      <w:proofErr w:type="gramEnd"/>
      <w:r>
        <w:t xml:space="preserve"> discussion about minors on campus</w:t>
      </w:r>
      <w:r w:rsidR="00082092">
        <w:t xml:space="preserve"> with emphasis on two situations</w:t>
      </w:r>
    </w:p>
    <w:p w14:paraId="0178BD34" w14:textId="6E1FC38E" w:rsidR="00082092" w:rsidRDefault="00082092" w:rsidP="00082092">
      <w:pPr>
        <w:pStyle w:val="ListParagraph"/>
        <w:numPr>
          <w:ilvl w:val="4"/>
          <w:numId w:val="1"/>
        </w:numPr>
        <w:spacing w:after="0" w:line="240" w:lineRule="auto"/>
      </w:pPr>
      <w:r>
        <w:t xml:space="preserve">We have more minors on campus right now due to high dual enrollment numbers. </w:t>
      </w:r>
      <w:r w:rsidR="00322C82">
        <w:t xml:space="preserve">The Senate reminded faculty to check </w:t>
      </w:r>
      <w:proofErr w:type="spellStart"/>
      <w:r w:rsidR="00322C82">
        <w:t>OwlExpress</w:t>
      </w:r>
      <w:proofErr w:type="spellEnd"/>
      <w:r w:rsidR="00322C82">
        <w:t xml:space="preserve"> for minor enrollment as this affects the state Campus Carry policy.</w:t>
      </w:r>
    </w:p>
    <w:p w14:paraId="744C5A56" w14:textId="71D7B9B7" w:rsidR="00322C82" w:rsidRDefault="00322C82" w:rsidP="00082092">
      <w:pPr>
        <w:pStyle w:val="ListParagraph"/>
        <w:numPr>
          <w:ilvl w:val="4"/>
          <w:numId w:val="1"/>
        </w:numPr>
        <w:spacing w:after="0" w:line="240" w:lineRule="auto"/>
      </w:pPr>
      <w:r>
        <w:lastRenderedPageBreak/>
        <w:t xml:space="preserve">There is an increasing number of students bringing their children to class with them due to a lack </w:t>
      </w:r>
      <w:proofErr w:type="spellStart"/>
      <w:r>
        <w:t>or</w:t>
      </w:r>
      <w:proofErr w:type="spellEnd"/>
      <w:r>
        <w:t xml:space="preserve"> potential lack of childcare accessibility or affordability so the Senate will be looking at ways to curb this trend.</w:t>
      </w:r>
    </w:p>
    <w:p w14:paraId="688AEF82" w14:textId="77777777" w:rsidR="008057F3" w:rsidRDefault="008D416A" w:rsidP="00705150">
      <w:pPr>
        <w:pStyle w:val="ListParagraph"/>
        <w:numPr>
          <w:ilvl w:val="3"/>
          <w:numId w:val="1"/>
        </w:numPr>
        <w:spacing w:after="0" w:line="240" w:lineRule="auto"/>
      </w:pPr>
      <w:r>
        <w:t xml:space="preserve">There was discussion about the proposed changes to the Faculty Senate bylaws related to PTFC representation on the </w:t>
      </w:r>
      <w:proofErr w:type="spellStart"/>
      <w:r>
        <w:t>Senate.</w:t>
      </w:r>
      <w:r w:rsidR="00A35FB3">
        <w:t>Yvonne</w:t>
      </w:r>
      <w:proofErr w:type="spellEnd"/>
      <w:r w:rsidR="00A35FB3">
        <w:t xml:space="preserve"> reminded everyone that Faculty Senate bylaws require two readings before a motion to amend can </w:t>
      </w:r>
      <w:proofErr w:type="gramStart"/>
      <w:r w:rsidR="00A35FB3">
        <w:t>be made</w:t>
      </w:r>
      <w:proofErr w:type="gramEnd"/>
      <w:r w:rsidR="00A35FB3">
        <w:t>. T</w:t>
      </w:r>
      <w:r w:rsidR="008057F3">
        <w:t>oday was the first of those two readings.</w:t>
      </w:r>
    </w:p>
    <w:p w14:paraId="0B5BED95" w14:textId="77777777" w:rsidR="001E5329" w:rsidRDefault="008057F3" w:rsidP="008057F3">
      <w:pPr>
        <w:pStyle w:val="ListParagraph"/>
        <w:numPr>
          <w:ilvl w:val="4"/>
          <w:numId w:val="1"/>
        </w:numPr>
        <w:spacing w:after="0" w:line="240" w:lineRule="auto"/>
      </w:pPr>
      <w:r>
        <w:t xml:space="preserve">There is also </w:t>
      </w:r>
      <w:proofErr w:type="gramStart"/>
      <w:r>
        <w:t>some</w:t>
      </w:r>
      <w:proofErr w:type="gramEnd"/>
      <w:r>
        <w:t xml:space="preserve"> concern about alignment between Faculty Senate bylaws and PTFC bylaws so </w:t>
      </w:r>
      <w:r w:rsidR="001E5329">
        <w:t>PTFC bylaw amendments may need to be made in the future to better align with and reflect the Faculty Senate bylaws.</w:t>
      </w:r>
    </w:p>
    <w:p w14:paraId="7E824DE9" w14:textId="6876FEBF" w:rsidR="00705150" w:rsidRDefault="006F2583" w:rsidP="006F2583">
      <w:pPr>
        <w:pStyle w:val="ListParagraph"/>
        <w:numPr>
          <w:ilvl w:val="4"/>
          <w:numId w:val="1"/>
        </w:numPr>
        <w:spacing w:after="0" w:line="240" w:lineRule="auto"/>
      </w:pPr>
      <w:r>
        <w:t>If approved, the amendment would eliminate the PTFC liaison role</w:t>
      </w:r>
      <w:r w:rsidR="008D416A">
        <w:t xml:space="preserve"> </w:t>
      </w:r>
      <w:r w:rsidR="001E0755">
        <w:t xml:space="preserve">currently assigned to a </w:t>
      </w:r>
      <w:proofErr w:type="gramStart"/>
      <w:r w:rsidR="001E0755">
        <w:t>full time</w:t>
      </w:r>
      <w:proofErr w:type="gramEnd"/>
      <w:r w:rsidR="001E0755">
        <w:t xml:space="preserve"> faculty member and make the PTFC President a voting member of Faculty Senate.</w:t>
      </w:r>
    </w:p>
    <w:p w14:paraId="5622111E" w14:textId="64D2C5F6" w:rsidR="00EC3F01" w:rsidRDefault="00EC3F01" w:rsidP="00EC3F01">
      <w:pPr>
        <w:pStyle w:val="ListParagraph"/>
        <w:numPr>
          <w:ilvl w:val="3"/>
          <w:numId w:val="1"/>
        </w:numPr>
        <w:spacing w:after="0" w:line="240" w:lineRule="auto"/>
      </w:pPr>
      <w:r>
        <w:t xml:space="preserve">Yvonne reported that PTFC </w:t>
      </w:r>
      <w:r w:rsidR="007D0B5D">
        <w:t xml:space="preserve">currently has 42 representatives across the </w:t>
      </w:r>
      <w:proofErr w:type="gramStart"/>
      <w:r w:rsidR="007D0B5D">
        <w:t>university</w:t>
      </w:r>
      <w:proofErr w:type="gramEnd"/>
      <w:r w:rsidR="007D0B5D">
        <w:t xml:space="preserve"> and this represents 42/47 academic departments (</w:t>
      </w:r>
      <w:r w:rsidR="00D865E8">
        <w:t xml:space="preserve">89.4%). Of the remaining </w:t>
      </w:r>
      <w:proofErr w:type="gramStart"/>
      <w:r w:rsidR="00D865E8">
        <w:t>5</w:t>
      </w:r>
      <w:proofErr w:type="gramEnd"/>
      <w:r w:rsidR="00D865E8">
        <w:t xml:space="preserve"> departments, </w:t>
      </w:r>
      <w:r w:rsidR="00D01166">
        <w:t>3 departments are exempt because they do not have any part-time faculty.</w:t>
      </w:r>
    </w:p>
    <w:p w14:paraId="1E2DA24A" w14:textId="2B8E8143" w:rsidR="00F457AA" w:rsidRDefault="00F457AA" w:rsidP="00F457AA">
      <w:pPr>
        <w:pStyle w:val="ListParagraph"/>
        <w:numPr>
          <w:ilvl w:val="4"/>
          <w:numId w:val="1"/>
        </w:numPr>
        <w:spacing w:after="0" w:line="240" w:lineRule="auto"/>
      </w:pPr>
      <w:r>
        <w:t xml:space="preserve">Yvonne also reported that part-time faculty numbers continue to increase with </w:t>
      </w:r>
      <w:r w:rsidR="007B56A9">
        <w:t>899 in 2021 and 996 on the university payroll in 2022. We expect even larger numbers in 2023</w:t>
      </w:r>
      <w:r w:rsidR="00D22D57">
        <w:t xml:space="preserve"> due to an incoming class of 8,500 students.</w:t>
      </w:r>
    </w:p>
    <w:p w14:paraId="5F846C9E" w14:textId="22A2B99E" w:rsidR="00B736D9" w:rsidRDefault="00B736D9" w:rsidP="00B736D9">
      <w:pPr>
        <w:pStyle w:val="ListParagraph"/>
        <w:numPr>
          <w:ilvl w:val="3"/>
          <w:numId w:val="1"/>
        </w:numPr>
        <w:spacing w:after="0" w:line="240" w:lineRule="auto"/>
      </w:pPr>
      <w:r>
        <w:t>Yvonne reported that Faculty Senate also began a detailed discussion about faculty salaries.</w:t>
      </w:r>
    </w:p>
    <w:p w14:paraId="6AAE92E2" w14:textId="77777777" w:rsidR="002561C8" w:rsidRDefault="002561C8" w:rsidP="0073627C">
      <w:pPr>
        <w:spacing w:after="0" w:line="240" w:lineRule="auto"/>
        <w:ind w:left="0" w:firstLine="0"/>
        <w:contextualSpacing/>
      </w:pPr>
    </w:p>
    <w:p w14:paraId="28160477" w14:textId="77777777" w:rsidR="0013685A" w:rsidRPr="0013132D" w:rsidRDefault="0013685A" w:rsidP="0013685A">
      <w:pPr>
        <w:numPr>
          <w:ilvl w:val="0"/>
          <w:numId w:val="1"/>
        </w:numPr>
        <w:spacing w:line="240" w:lineRule="auto"/>
        <w:ind w:hanging="794"/>
        <w:rPr>
          <w:b/>
          <w:bCs/>
        </w:rPr>
      </w:pPr>
      <w:r w:rsidRPr="0013132D">
        <w:rPr>
          <w:b/>
          <w:bCs/>
        </w:rPr>
        <w:t>New Business</w:t>
      </w:r>
    </w:p>
    <w:p w14:paraId="448A3B7A" w14:textId="77777777" w:rsidR="0073627C" w:rsidRDefault="00932265" w:rsidP="00417782">
      <w:pPr>
        <w:pStyle w:val="ListParagraph"/>
        <w:spacing w:after="0" w:line="240" w:lineRule="auto"/>
        <w:ind w:left="1407" w:firstLine="0"/>
      </w:pPr>
      <w:r>
        <w:t xml:space="preserve">Diana Honey, Vice President, </w:t>
      </w:r>
      <w:r w:rsidR="0073627C">
        <w:t>provided the New Business report.</w:t>
      </w:r>
    </w:p>
    <w:p w14:paraId="558ECFC0" w14:textId="3ADDC649" w:rsidR="00EF218A" w:rsidRDefault="00BF5A27" w:rsidP="00BF5A27">
      <w:pPr>
        <w:pStyle w:val="ListParagraph"/>
        <w:numPr>
          <w:ilvl w:val="2"/>
          <w:numId w:val="1"/>
        </w:numPr>
        <w:spacing w:after="0" w:line="240" w:lineRule="auto"/>
      </w:pPr>
      <w:r>
        <w:t>Diana</w:t>
      </w:r>
      <w:r w:rsidR="00EF218A">
        <w:t xml:space="preserve"> reminded all attendees to please continue checking </w:t>
      </w:r>
      <w:proofErr w:type="spellStart"/>
      <w:r w:rsidR="00EF218A">
        <w:t>OwlTrain</w:t>
      </w:r>
      <w:proofErr w:type="spellEnd"/>
      <w:r w:rsidR="00EF218A">
        <w:t xml:space="preserve"> for any required compliance training that they might need to complete</w:t>
      </w:r>
      <w:r w:rsidR="00C5410C">
        <w:t xml:space="preserve"> such as the required Cybersecurity</w:t>
      </w:r>
      <w:r w:rsidR="00147DE8">
        <w:t>, Cleary Act,</w:t>
      </w:r>
      <w:r w:rsidR="00C5410C">
        <w:t xml:space="preserve"> and FERPA trainings.</w:t>
      </w:r>
    </w:p>
    <w:p w14:paraId="40CB52A3" w14:textId="4FAD3DBC" w:rsidR="00BF5A27" w:rsidRDefault="00BF5A27" w:rsidP="00BF5A27">
      <w:pPr>
        <w:pStyle w:val="ListParagraph"/>
        <w:numPr>
          <w:ilvl w:val="2"/>
          <w:numId w:val="1"/>
        </w:numPr>
        <w:spacing w:after="0" w:line="240" w:lineRule="auto"/>
      </w:pPr>
      <w:r>
        <w:t xml:space="preserve">Diana shared her experience with D2L training and UITS. </w:t>
      </w:r>
      <w:proofErr w:type="gramStart"/>
      <w:r>
        <w:t>Essentially, D2L</w:t>
      </w:r>
      <w:proofErr w:type="gramEnd"/>
      <w:r>
        <w:t xml:space="preserve"> support now comes directly from the vendor and not from the UITS helpdesk. You can use the </w:t>
      </w:r>
      <w:r w:rsidR="006B217C">
        <w:t>link in D2L to attain support.</w:t>
      </w:r>
    </w:p>
    <w:p w14:paraId="43980EC6" w14:textId="6797D29A" w:rsidR="004A00CB" w:rsidRDefault="004A00CB" w:rsidP="00BF5A27">
      <w:pPr>
        <w:pStyle w:val="ListParagraph"/>
        <w:numPr>
          <w:ilvl w:val="2"/>
          <w:numId w:val="1"/>
        </w:numPr>
        <w:spacing w:after="0" w:line="240" w:lineRule="auto"/>
      </w:pPr>
      <w:r>
        <w:t>Diana mentioned the early alert system in D2L that is part of a student success initiative</w:t>
      </w:r>
      <w:r w:rsidR="00E221FA">
        <w:t xml:space="preserve"> and reminded everyone to check their email and check in with their department chairs about this new initiative.</w:t>
      </w:r>
    </w:p>
    <w:p w14:paraId="69CBA759" w14:textId="32A8F0A9" w:rsidR="00E221FA" w:rsidRDefault="00E221FA" w:rsidP="00E221FA">
      <w:pPr>
        <w:pStyle w:val="ListParagraph"/>
        <w:numPr>
          <w:ilvl w:val="3"/>
          <w:numId w:val="1"/>
        </w:numPr>
        <w:spacing w:after="0" w:line="240" w:lineRule="auto"/>
      </w:pPr>
      <w:r>
        <w:t>James Stinchcomb provided additional information about this alert system</w:t>
      </w:r>
      <w:r w:rsidR="003208A9">
        <w:t xml:space="preserve"> including information related to Midterm Grades (due October </w:t>
      </w:r>
      <w:r w:rsidR="005A02D5">
        <w:t>3rd</w:t>
      </w:r>
      <w:r w:rsidR="003208A9">
        <w:t xml:space="preserve"> for those departments participating in midterm grading)</w:t>
      </w:r>
      <w:r w:rsidR="00E0576A">
        <w:t>.</w:t>
      </w:r>
    </w:p>
    <w:p w14:paraId="6C901AA4" w14:textId="3191467B" w:rsidR="00BF5A27" w:rsidRPr="004855BD" w:rsidRDefault="002472A7" w:rsidP="004855BD">
      <w:pPr>
        <w:pStyle w:val="ListParagraph"/>
        <w:numPr>
          <w:ilvl w:val="2"/>
          <w:numId w:val="1"/>
        </w:numPr>
        <w:spacing w:after="0" w:line="240" w:lineRule="auto"/>
        <w:rPr>
          <w:rStyle w:val="Hyperlink"/>
          <w:color w:val="000000"/>
          <w:u w:val="none"/>
        </w:rPr>
      </w:pPr>
      <w:r>
        <w:t xml:space="preserve">Detailed information related to campus parking </w:t>
      </w:r>
      <w:proofErr w:type="gramStart"/>
      <w:r>
        <w:t>was discussed</w:t>
      </w:r>
      <w:proofErr w:type="gramEnd"/>
      <w:r>
        <w:t xml:space="preserve">. </w:t>
      </w:r>
      <w:proofErr w:type="gramStart"/>
      <w:r>
        <w:t>At this time</w:t>
      </w:r>
      <w:proofErr w:type="gramEnd"/>
      <w:r>
        <w:t>, we are seeing lots of problems with campus parking availability</w:t>
      </w:r>
      <w:r w:rsidR="006476D1">
        <w:t>. Issues range from a lack of signage and marking</w:t>
      </w:r>
      <w:r w:rsidR="000A70D0">
        <w:t xml:space="preserve">s to the overall cost of campus permits for part-time faculty. Also, there is </w:t>
      </w:r>
      <w:proofErr w:type="gramStart"/>
      <w:r w:rsidR="000A70D0">
        <w:t>a lot of</w:t>
      </w:r>
      <w:proofErr w:type="gramEnd"/>
      <w:r w:rsidR="000A70D0">
        <w:t xml:space="preserve"> concern over a lack of policing occurring in lots</w:t>
      </w:r>
      <w:r w:rsidR="003D0FB5">
        <w:t xml:space="preserve"> and cars being illegally parked.</w:t>
      </w:r>
      <w:r w:rsidR="00926D5F">
        <w:t xml:space="preserve"> This is an ongoing issue that carried over from spring 2023.</w:t>
      </w:r>
      <w:r w:rsidR="001747E1">
        <w:t xml:space="preserve"> Melanie Parkhurst recommended that those affected by campus parking issues, bring this to the attention of your department chair and try to </w:t>
      </w:r>
      <w:r w:rsidR="00D23406">
        <w:t>make change happen through that channel.</w:t>
      </w:r>
    </w:p>
    <w:p w14:paraId="3DB143D5" w14:textId="77777777" w:rsidR="0013685A" w:rsidRDefault="0013685A" w:rsidP="00E91EC2">
      <w:pPr>
        <w:spacing w:after="0" w:line="240" w:lineRule="auto"/>
        <w:ind w:left="0" w:firstLine="0"/>
      </w:pPr>
    </w:p>
    <w:p w14:paraId="5A73863D" w14:textId="77777777" w:rsidR="00440B75" w:rsidRDefault="00440B75" w:rsidP="00440B75">
      <w:pPr>
        <w:pStyle w:val="ListParagraph"/>
        <w:numPr>
          <w:ilvl w:val="0"/>
          <w:numId w:val="1"/>
        </w:numPr>
        <w:spacing w:line="240" w:lineRule="auto"/>
        <w:ind w:left="630" w:firstLine="0"/>
        <w:rPr>
          <w:b/>
          <w:bCs/>
        </w:rPr>
      </w:pPr>
      <w:r w:rsidRPr="000C6FD4">
        <w:rPr>
          <w:b/>
          <w:bCs/>
        </w:rPr>
        <w:t>Announcement &amp; Questions</w:t>
      </w:r>
    </w:p>
    <w:p w14:paraId="7D25A276" w14:textId="77777777" w:rsidR="004855BD" w:rsidRDefault="004855BD" w:rsidP="004855BD">
      <w:pPr>
        <w:pStyle w:val="ListParagraph"/>
        <w:numPr>
          <w:ilvl w:val="2"/>
          <w:numId w:val="1"/>
        </w:numPr>
        <w:spacing w:after="0" w:line="240" w:lineRule="auto"/>
      </w:pPr>
      <w:r>
        <w:t xml:space="preserve">Kimberly Watkins asked about revisiting the part-time faculty award situation. Currently, this award can only </w:t>
      </w:r>
      <w:proofErr w:type="gramStart"/>
      <w:r>
        <w:t>be won</w:t>
      </w:r>
      <w:proofErr w:type="gramEnd"/>
      <w:r>
        <w:t xml:space="preserve"> one time by a part-time faculty member. Once someone wins, there is no chance to </w:t>
      </w:r>
      <w:proofErr w:type="gramStart"/>
      <w:r>
        <w:t>be considered</w:t>
      </w:r>
      <w:proofErr w:type="gramEnd"/>
      <w:r>
        <w:t xml:space="preserve"> again. Kimberly also pointed out that once someone is classified as Limited Term Faculty, they cannot become limited term again </w:t>
      </w:r>
      <w:proofErr w:type="gramStart"/>
      <w:r>
        <w:t>at a later date</w:t>
      </w:r>
      <w:proofErr w:type="gramEnd"/>
      <w:r>
        <w:t xml:space="preserve">. Both Yvonne and Diana indicated that this is a BOR policy and much less likely to </w:t>
      </w:r>
      <w:proofErr w:type="gramStart"/>
      <w:r>
        <w:t>be revised</w:t>
      </w:r>
      <w:proofErr w:type="gramEnd"/>
      <w:r>
        <w:t>.</w:t>
      </w:r>
    </w:p>
    <w:p w14:paraId="27D67CDC" w14:textId="77777777" w:rsidR="004855BD" w:rsidRDefault="004855BD" w:rsidP="004855BD">
      <w:pPr>
        <w:pStyle w:val="ListParagraph"/>
        <w:numPr>
          <w:ilvl w:val="2"/>
          <w:numId w:val="1"/>
        </w:numPr>
        <w:spacing w:after="0" w:line="240" w:lineRule="auto"/>
      </w:pPr>
      <w:r>
        <w:lastRenderedPageBreak/>
        <w:t>Yvonne Wichman announced that Mandy McGrew has transitioned to another role at the university the PTFC is currently without CETL representation. Yvonne also encouraged attendees to visit the CETL website for information on upcoming events relevant to part-time faculty.</w:t>
      </w:r>
    </w:p>
    <w:p w14:paraId="10B14EB8" w14:textId="6632D6D4" w:rsidR="004855BD" w:rsidRDefault="004855BD" w:rsidP="004855BD">
      <w:pPr>
        <w:pStyle w:val="ListParagraph"/>
        <w:numPr>
          <w:ilvl w:val="2"/>
          <w:numId w:val="1"/>
        </w:numPr>
        <w:spacing w:after="0" w:line="240" w:lineRule="auto"/>
      </w:pPr>
      <w:r>
        <w:t>Yvonne reminded all attendees that she has agreed to only serve at the PTFC President for the 2023-2024 academic year and encouraged all representatives in attendance to consider taking a more active role or increasing their involvement in the council, if possible. The PTFC will hold new officer elections in spring 2024.</w:t>
      </w:r>
    </w:p>
    <w:p w14:paraId="27656F6D" w14:textId="02537712" w:rsidR="004F769D" w:rsidRDefault="004F769D" w:rsidP="004855BD">
      <w:pPr>
        <w:pStyle w:val="ListParagraph"/>
        <w:numPr>
          <w:ilvl w:val="2"/>
          <w:numId w:val="1"/>
        </w:numPr>
        <w:spacing w:after="0" w:line="240" w:lineRule="auto"/>
      </w:pPr>
      <w:r>
        <w:t>Christopher Thompson announced the new Part</w:t>
      </w:r>
      <w:r w:rsidR="003F343E">
        <w:t xml:space="preserve">-Time Faculty Impact Initiative and is looking for ideas/ways that PTFC can have </w:t>
      </w:r>
      <w:proofErr w:type="gramStart"/>
      <w:r w:rsidR="003F343E">
        <w:t>a great impact</w:t>
      </w:r>
      <w:proofErr w:type="gramEnd"/>
      <w:r w:rsidR="003F343E">
        <w:t xml:space="preserve"> on the campus community.</w:t>
      </w:r>
    </w:p>
    <w:p w14:paraId="77A5C36E" w14:textId="735B2EE3" w:rsidR="007A07D0" w:rsidRDefault="007A07D0" w:rsidP="004855BD">
      <w:pPr>
        <w:pStyle w:val="ListParagraph"/>
        <w:numPr>
          <w:ilvl w:val="2"/>
          <w:numId w:val="1"/>
        </w:numPr>
        <w:spacing w:after="0" w:line="240" w:lineRule="auto"/>
      </w:pPr>
      <w:r>
        <w:t>Christopher Thompson also announced that this is the 10</w:t>
      </w:r>
      <w:r w:rsidRPr="007A07D0">
        <w:rPr>
          <w:vertAlign w:val="superscript"/>
        </w:rPr>
        <w:t>th</w:t>
      </w:r>
      <w:r>
        <w:t xml:space="preserve"> year for PTFC and as a milestone year</w:t>
      </w:r>
      <w:r w:rsidR="00121F99">
        <w:t>, he is working to get more media coverage of the PTFC from the campus media outlets.</w:t>
      </w:r>
    </w:p>
    <w:p w14:paraId="5DBA2CD6" w14:textId="24312FAF" w:rsidR="00F30E4E" w:rsidRPr="004855BD" w:rsidRDefault="00F30E4E" w:rsidP="001A0C2A">
      <w:pPr>
        <w:pStyle w:val="ListParagraph"/>
        <w:numPr>
          <w:ilvl w:val="2"/>
          <w:numId w:val="1"/>
        </w:numPr>
        <w:spacing w:after="0" w:line="240" w:lineRule="auto"/>
      </w:pPr>
      <w:r>
        <w:t>Christopher reminded all attendees to please send content for the PTFC newsletter. You can send that content directly to him.</w:t>
      </w:r>
    </w:p>
    <w:p w14:paraId="11ECF3B4" w14:textId="77777777" w:rsidR="004F769D" w:rsidRDefault="004F769D" w:rsidP="004F769D">
      <w:pPr>
        <w:spacing w:line="240" w:lineRule="auto"/>
        <w:ind w:left="773" w:firstLine="0"/>
      </w:pPr>
    </w:p>
    <w:p w14:paraId="349D675E" w14:textId="77777777" w:rsidR="000C6FD4" w:rsidRPr="0080402B" w:rsidRDefault="00194EFA" w:rsidP="00491407">
      <w:pPr>
        <w:numPr>
          <w:ilvl w:val="0"/>
          <w:numId w:val="1"/>
        </w:numPr>
        <w:spacing w:line="240" w:lineRule="auto"/>
        <w:ind w:hanging="794"/>
        <w:rPr>
          <w:b/>
          <w:bCs/>
        </w:rPr>
      </w:pPr>
      <w:bookmarkStart w:id="0" w:name="_Hlk64473595"/>
      <w:r w:rsidRPr="0080402B">
        <w:rPr>
          <w:b/>
          <w:bCs/>
        </w:rPr>
        <w:t>Adjournment</w:t>
      </w:r>
    </w:p>
    <w:p w14:paraId="7BEF8C97" w14:textId="0711C41C" w:rsidR="00265CAF" w:rsidRDefault="001A0C2A" w:rsidP="000C6FD4">
      <w:pPr>
        <w:spacing w:line="240" w:lineRule="auto"/>
        <w:ind w:left="1407" w:firstLine="0"/>
      </w:pPr>
      <w:r>
        <w:t xml:space="preserve">Yvonne Wichman requested that a motion to adjourn </w:t>
      </w:r>
      <w:proofErr w:type="gramStart"/>
      <w:r>
        <w:t>be made</w:t>
      </w:r>
      <w:proofErr w:type="gramEnd"/>
      <w:r>
        <w:t xml:space="preserve"> at 4:31 PM. </w:t>
      </w:r>
      <w:r w:rsidR="0055272E">
        <w:t xml:space="preserve">Melony Parkhurst made a motion to adjourn. </w:t>
      </w:r>
      <w:proofErr w:type="gramStart"/>
      <w:r w:rsidR="0055272E">
        <w:t>The motion was seconded by Christopher Thompson</w:t>
      </w:r>
      <w:proofErr w:type="gramEnd"/>
      <w:r w:rsidR="0055272E">
        <w:t>.</w:t>
      </w:r>
    </w:p>
    <w:p w14:paraId="6099726F" w14:textId="77777777" w:rsidR="00265CAF" w:rsidRDefault="00265CAF" w:rsidP="008A21B7">
      <w:pPr>
        <w:spacing w:line="240" w:lineRule="auto"/>
        <w:ind w:left="0" w:firstLine="0"/>
      </w:pPr>
    </w:p>
    <w:p w14:paraId="13FAEF55" w14:textId="3EEED2AD" w:rsidR="00F127F3" w:rsidRPr="003B2D79" w:rsidRDefault="003B1D5D" w:rsidP="004C4532">
      <w:pPr>
        <w:spacing w:line="240" w:lineRule="auto"/>
      </w:pPr>
      <w:r w:rsidRPr="003B1D5D">
        <w:tab/>
      </w:r>
      <w:r w:rsidRPr="003B1D5D">
        <w:tab/>
      </w:r>
      <w:r w:rsidRPr="003B1D5D">
        <w:tab/>
      </w:r>
    </w:p>
    <w:tbl>
      <w:tblPr>
        <w:tblStyle w:val="TableGrid"/>
        <w:tblW w:w="9180" w:type="dxa"/>
        <w:jc w:val="center"/>
        <w:tblInd w:w="0" w:type="dxa"/>
        <w:tblCellMar>
          <w:top w:w="7" w:type="dxa"/>
          <w:left w:w="108" w:type="dxa"/>
        </w:tblCellMar>
        <w:tblLook w:val="04A0" w:firstRow="1" w:lastRow="0" w:firstColumn="1" w:lastColumn="0" w:noHBand="0" w:noVBand="1"/>
      </w:tblPr>
      <w:tblGrid>
        <w:gridCol w:w="2474"/>
        <w:gridCol w:w="3916"/>
        <w:gridCol w:w="2790"/>
      </w:tblGrid>
      <w:tr w:rsidR="004C4532" w:rsidRPr="003B1D5D" w14:paraId="16BB70C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bookmarkEnd w:id="0"/>
          <w:p w14:paraId="27CAB0A2" w14:textId="15C9ECC5" w:rsidR="004C4532" w:rsidRDefault="005E38D9" w:rsidP="004C4532">
            <w:pPr>
              <w:spacing w:after="0"/>
              <w:ind w:left="0" w:firstLine="0"/>
            </w:pPr>
            <w:r>
              <w:rPr>
                <w:sz w:val="24"/>
              </w:rPr>
              <w:t>Yvonne Wichman</w:t>
            </w:r>
          </w:p>
        </w:tc>
        <w:tc>
          <w:tcPr>
            <w:tcW w:w="3916" w:type="dxa"/>
            <w:tcBorders>
              <w:top w:val="single" w:sz="4" w:space="0" w:color="000000"/>
              <w:left w:val="single" w:sz="4" w:space="0" w:color="000000"/>
              <w:bottom w:val="single" w:sz="4" w:space="0" w:color="000000"/>
              <w:right w:val="single" w:sz="4" w:space="0" w:color="000000"/>
            </w:tcBorders>
            <w:vAlign w:val="center"/>
          </w:tcPr>
          <w:p w14:paraId="25E70DFF" w14:textId="0AC2DE40" w:rsidR="004C4532" w:rsidRDefault="004C4532" w:rsidP="004C4532">
            <w:pPr>
              <w:spacing w:after="0"/>
              <w:ind w:left="0" w:firstLine="0"/>
              <w:jc w:val="center"/>
            </w:pPr>
            <w:r>
              <w:rPr>
                <w:sz w:val="24"/>
              </w:rPr>
              <w:t>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2C10ACA1" w14:textId="694608F1" w:rsidR="004C4532" w:rsidRPr="003B1D5D" w:rsidRDefault="005E38D9" w:rsidP="004C4532">
            <w:pPr>
              <w:spacing w:after="0"/>
              <w:ind w:left="0" w:firstLine="0"/>
              <w:rPr>
                <w:rFonts w:eastAsia="Segoe UI"/>
                <w:color w:val="8D398F"/>
                <w:sz w:val="24"/>
                <w:szCs w:val="24"/>
              </w:rPr>
            </w:pPr>
            <w:r>
              <w:rPr>
                <w:rFonts w:eastAsia="Segoe UI"/>
                <w:color w:val="0000FF"/>
                <w:sz w:val="24"/>
                <w:szCs w:val="24"/>
                <w:u w:val="single" w:color="0000FF"/>
              </w:rPr>
              <w:t>ywichman</w:t>
            </w:r>
            <w:r w:rsidR="004C4532" w:rsidRPr="003B1D5D">
              <w:rPr>
                <w:rFonts w:eastAsia="Segoe UI"/>
                <w:color w:val="0000FF"/>
                <w:sz w:val="24"/>
                <w:szCs w:val="24"/>
                <w:u w:val="single" w:color="0000FF"/>
              </w:rPr>
              <w:t>@kennesaw.edu</w:t>
            </w:r>
          </w:p>
        </w:tc>
      </w:tr>
      <w:tr w:rsidR="004C4532" w:rsidRPr="003B1D5D" w14:paraId="67242A7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137912C3" w14:textId="2555FA81" w:rsidR="004C4532" w:rsidRDefault="004C4532" w:rsidP="004C4532">
            <w:pPr>
              <w:spacing w:after="0"/>
              <w:ind w:left="0" w:firstLine="0"/>
            </w:pPr>
            <w:r>
              <w:t>Diana Honey</w:t>
            </w:r>
          </w:p>
        </w:tc>
        <w:tc>
          <w:tcPr>
            <w:tcW w:w="3916" w:type="dxa"/>
            <w:tcBorders>
              <w:top w:val="single" w:sz="4" w:space="0" w:color="000000"/>
              <w:left w:val="single" w:sz="4" w:space="0" w:color="000000"/>
              <w:bottom w:val="single" w:sz="4" w:space="0" w:color="000000"/>
              <w:right w:val="single" w:sz="4" w:space="0" w:color="000000"/>
            </w:tcBorders>
            <w:vAlign w:val="center"/>
          </w:tcPr>
          <w:p w14:paraId="26D18CF2" w14:textId="70D5058E" w:rsidR="004C4532" w:rsidRDefault="004C4532" w:rsidP="004C4532">
            <w:pPr>
              <w:spacing w:after="0"/>
              <w:ind w:left="0" w:firstLine="0"/>
              <w:jc w:val="center"/>
              <w:rPr>
                <w:sz w:val="24"/>
              </w:rPr>
            </w:pPr>
            <w:r>
              <w:rPr>
                <w:sz w:val="24"/>
              </w:rPr>
              <w:t>Vice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5018EC0A" w14:textId="3742FD4A" w:rsidR="004C4532" w:rsidRPr="003B1D5D" w:rsidRDefault="00000000" w:rsidP="004C4532">
            <w:pPr>
              <w:spacing w:after="0"/>
              <w:ind w:left="0" w:firstLine="0"/>
              <w:rPr>
                <w:rFonts w:eastAsia="Segoe UI"/>
                <w:color w:val="0000FF"/>
                <w:sz w:val="24"/>
                <w:szCs w:val="24"/>
                <w:u w:val="single" w:color="0000FF"/>
              </w:rPr>
            </w:pPr>
            <w:hyperlink r:id="rId9" w:history="1">
              <w:r w:rsidR="004C4532" w:rsidRPr="003B1D5D">
                <w:rPr>
                  <w:rStyle w:val="Hyperlink"/>
                  <w:sz w:val="24"/>
                  <w:szCs w:val="24"/>
                </w:rPr>
                <w:t>dhoney@kennesaw.edu</w:t>
              </w:r>
            </w:hyperlink>
          </w:p>
        </w:tc>
      </w:tr>
      <w:tr w:rsidR="004C4532" w:rsidRPr="003B1D5D" w14:paraId="05FD73F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2FE28FC2" w14:textId="57D906F5" w:rsidR="004C4532" w:rsidRDefault="00E8045A" w:rsidP="004C4532">
            <w:pPr>
              <w:spacing w:after="0"/>
              <w:ind w:left="0" w:firstLine="0"/>
            </w:pPr>
            <w:r>
              <w:rPr>
                <w:sz w:val="24"/>
              </w:rPr>
              <w:t>Walt Justice</w:t>
            </w:r>
          </w:p>
        </w:tc>
        <w:tc>
          <w:tcPr>
            <w:tcW w:w="3916" w:type="dxa"/>
            <w:tcBorders>
              <w:top w:val="single" w:sz="4" w:space="0" w:color="000000"/>
              <w:left w:val="single" w:sz="4" w:space="0" w:color="000000"/>
              <w:bottom w:val="single" w:sz="4" w:space="0" w:color="000000"/>
              <w:right w:val="single" w:sz="4" w:space="0" w:color="000000"/>
            </w:tcBorders>
            <w:vAlign w:val="center"/>
          </w:tcPr>
          <w:p w14:paraId="21B1DCEC" w14:textId="0695C059" w:rsidR="004C4532" w:rsidRDefault="004C4532" w:rsidP="004C4532">
            <w:pPr>
              <w:spacing w:after="0"/>
              <w:ind w:left="0" w:firstLine="0"/>
              <w:jc w:val="center"/>
            </w:pPr>
            <w:r>
              <w:t>Secretary</w:t>
            </w:r>
          </w:p>
        </w:tc>
        <w:tc>
          <w:tcPr>
            <w:tcW w:w="2790" w:type="dxa"/>
            <w:tcBorders>
              <w:top w:val="single" w:sz="4" w:space="0" w:color="000000"/>
              <w:left w:val="single" w:sz="4" w:space="0" w:color="000000"/>
              <w:bottom w:val="single" w:sz="4" w:space="0" w:color="000000"/>
              <w:right w:val="single" w:sz="4" w:space="0" w:color="000000"/>
            </w:tcBorders>
            <w:vAlign w:val="center"/>
          </w:tcPr>
          <w:p w14:paraId="3F74FC3D" w14:textId="67DF6D57" w:rsidR="004C4532" w:rsidRPr="003B1D5D" w:rsidRDefault="00000000" w:rsidP="004C4532">
            <w:pPr>
              <w:spacing w:after="0"/>
              <w:ind w:left="0" w:firstLine="0"/>
              <w:rPr>
                <w:sz w:val="24"/>
                <w:szCs w:val="24"/>
              </w:rPr>
            </w:pPr>
            <w:hyperlink r:id="rId10" w:history="1">
              <w:r w:rsidR="00E8045A" w:rsidRPr="00BE666D">
                <w:rPr>
                  <w:rStyle w:val="Hyperlink"/>
                  <w:sz w:val="24"/>
                  <w:szCs w:val="24"/>
                </w:rPr>
                <w:t>jjusti15@kennesaw.edu</w:t>
              </w:r>
            </w:hyperlink>
            <w:r w:rsidR="00E8045A">
              <w:rPr>
                <w:sz w:val="24"/>
                <w:szCs w:val="24"/>
              </w:rPr>
              <w:t xml:space="preserve"> </w:t>
            </w:r>
          </w:p>
        </w:tc>
      </w:tr>
      <w:tr w:rsidR="009628CF" w:rsidRPr="003B1D5D" w14:paraId="1691D4C2"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0E083399" w14:textId="07DBE651" w:rsidR="009628CF" w:rsidRDefault="009628CF" w:rsidP="004C4532">
            <w:pPr>
              <w:spacing w:after="0"/>
              <w:ind w:left="0" w:firstLine="0"/>
              <w:rPr>
                <w:sz w:val="24"/>
              </w:rPr>
            </w:pPr>
            <w:r>
              <w:rPr>
                <w:sz w:val="24"/>
              </w:rPr>
              <w:t>C</w:t>
            </w:r>
            <w:r>
              <w:t>hristopher Thompson</w:t>
            </w:r>
          </w:p>
        </w:tc>
        <w:tc>
          <w:tcPr>
            <w:tcW w:w="3916" w:type="dxa"/>
            <w:tcBorders>
              <w:top w:val="single" w:sz="4" w:space="0" w:color="000000"/>
              <w:left w:val="single" w:sz="4" w:space="0" w:color="000000"/>
              <w:bottom w:val="single" w:sz="4" w:space="0" w:color="000000"/>
              <w:right w:val="single" w:sz="4" w:space="0" w:color="000000"/>
            </w:tcBorders>
            <w:vAlign w:val="center"/>
          </w:tcPr>
          <w:p w14:paraId="6BB03A7D" w14:textId="49760589" w:rsidR="009628CF" w:rsidRDefault="009628CF" w:rsidP="004C4532">
            <w:pPr>
              <w:spacing w:after="0"/>
              <w:ind w:left="0" w:firstLine="0"/>
              <w:jc w:val="center"/>
              <w:rPr>
                <w:sz w:val="24"/>
              </w:rPr>
            </w:pPr>
            <w:r>
              <w:rPr>
                <w:sz w:val="24"/>
              </w:rPr>
              <w:t>P</w:t>
            </w:r>
            <w:r>
              <w:t>arliamentarian &amp; Communications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62C0B94E" w14:textId="0B7F915E" w:rsidR="009628CF" w:rsidRDefault="00000000" w:rsidP="004C4532">
            <w:pPr>
              <w:spacing w:after="0"/>
              <w:ind w:left="0" w:firstLine="0"/>
              <w:rPr>
                <w:rFonts w:eastAsia="Segoe UI"/>
                <w:color w:val="0000FF"/>
                <w:sz w:val="24"/>
                <w:szCs w:val="24"/>
                <w:u w:val="single" w:color="0000FF"/>
              </w:rPr>
            </w:pPr>
            <w:hyperlink r:id="rId11" w:history="1">
              <w:r w:rsidR="009628CF" w:rsidRPr="00573954">
                <w:rPr>
                  <w:rStyle w:val="Hyperlink"/>
                  <w:rFonts w:eastAsia="Segoe UI"/>
                  <w:sz w:val="24"/>
                  <w:szCs w:val="24"/>
                </w:rPr>
                <w:t>c</w:t>
              </w:r>
              <w:r w:rsidR="009628CF" w:rsidRPr="00573954">
                <w:rPr>
                  <w:rStyle w:val="Hyperlink"/>
                  <w:rFonts w:eastAsia="Segoe UI"/>
                </w:rPr>
                <w:t>thom538@kennesaw.edu</w:t>
              </w:r>
            </w:hyperlink>
            <w:r w:rsidR="009628CF">
              <w:rPr>
                <w:rFonts w:eastAsia="Segoe UI"/>
                <w:u w:color="0000FF"/>
              </w:rPr>
              <w:t xml:space="preserve"> </w:t>
            </w:r>
          </w:p>
        </w:tc>
      </w:tr>
      <w:tr w:rsidR="004C4532" w:rsidRPr="003B1D5D" w14:paraId="2A20A237"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756D9B1" w14:textId="725E8E05" w:rsidR="004C4532" w:rsidRDefault="005E38D9" w:rsidP="004C4532">
            <w:pPr>
              <w:spacing w:after="0"/>
              <w:ind w:left="0" w:firstLine="0"/>
              <w:rPr>
                <w:sz w:val="24"/>
              </w:rPr>
            </w:pPr>
            <w:bookmarkStart w:id="1" w:name="_Hlk147827009"/>
            <w:r>
              <w:rPr>
                <w:sz w:val="24"/>
              </w:rPr>
              <w:t>James Stinchcomb</w:t>
            </w:r>
          </w:p>
        </w:tc>
        <w:tc>
          <w:tcPr>
            <w:tcW w:w="3916" w:type="dxa"/>
            <w:tcBorders>
              <w:top w:val="single" w:sz="4" w:space="0" w:color="000000"/>
              <w:left w:val="single" w:sz="4" w:space="0" w:color="000000"/>
              <w:bottom w:val="single" w:sz="4" w:space="0" w:color="000000"/>
              <w:right w:val="single" w:sz="4" w:space="0" w:color="000000"/>
            </w:tcBorders>
            <w:vAlign w:val="center"/>
          </w:tcPr>
          <w:p w14:paraId="09EA4B06" w14:textId="27E13EE5" w:rsidR="004C4532" w:rsidRDefault="004C4532" w:rsidP="004C4532">
            <w:pPr>
              <w:spacing w:after="0"/>
              <w:ind w:left="0" w:firstLine="0"/>
              <w:jc w:val="center"/>
              <w:rPr>
                <w:sz w:val="24"/>
              </w:rPr>
            </w:pPr>
            <w:r>
              <w:rPr>
                <w:sz w:val="24"/>
              </w:rPr>
              <w:t>Immediate Past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7C4CD1FC" w14:textId="47E2674C" w:rsidR="004C4532" w:rsidRPr="003B1D5D" w:rsidRDefault="005E38D9" w:rsidP="004C4532">
            <w:pPr>
              <w:spacing w:after="0"/>
              <w:ind w:left="0" w:firstLine="0"/>
              <w:rPr>
                <w:rFonts w:eastAsia="Segoe UI"/>
                <w:color w:val="0000FF"/>
                <w:sz w:val="24"/>
                <w:szCs w:val="24"/>
                <w:u w:val="single" w:color="0000FF"/>
              </w:rPr>
            </w:pPr>
            <w:r>
              <w:rPr>
                <w:rFonts w:eastAsia="Segoe UI"/>
                <w:color w:val="0000FF"/>
                <w:sz w:val="24"/>
                <w:szCs w:val="24"/>
                <w:u w:val="single" w:color="0000FF"/>
              </w:rPr>
              <w:t>Jstinch2</w:t>
            </w:r>
            <w:r w:rsidR="004C4532">
              <w:rPr>
                <w:rFonts w:eastAsia="Segoe UI"/>
                <w:color w:val="0000FF"/>
                <w:sz w:val="24"/>
                <w:szCs w:val="24"/>
                <w:u w:val="single" w:color="0000FF"/>
              </w:rPr>
              <w:t>@kennesaw.edu</w:t>
            </w:r>
          </w:p>
        </w:tc>
      </w:tr>
      <w:bookmarkEnd w:id="1"/>
      <w:tr w:rsidR="004C4532" w:rsidRPr="003B1D5D" w14:paraId="0925755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B0EBA46" w14:textId="216BFBA7" w:rsidR="004C4532" w:rsidRDefault="005E38D9" w:rsidP="004C4532">
            <w:pPr>
              <w:spacing w:after="0"/>
              <w:ind w:left="0" w:firstLine="0"/>
              <w:rPr>
                <w:sz w:val="24"/>
              </w:rPr>
            </w:pPr>
            <w:r>
              <w:rPr>
                <w:sz w:val="24"/>
              </w:rPr>
              <w:t>Ginger Sinton</w:t>
            </w:r>
          </w:p>
        </w:tc>
        <w:tc>
          <w:tcPr>
            <w:tcW w:w="3916" w:type="dxa"/>
            <w:tcBorders>
              <w:top w:val="single" w:sz="4" w:space="0" w:color="000000"/>
              <w:left w:val="single" w:sz="4" w:space="0" w:color="000000"/>
              <w:bottom w:val="single" w:sz="4" w:space="0" w:color="000000"/>
              <w:right w:val="single" w:sz="4" w:space="0" w:color="000000"/>
            </w:tcBorders>
            <w:vAlign w:val="center"/>
          </w:tcPr>
          <w:p w14:paraId="2F0CEFF0" w14:textId="1C94579B" w:rsidR="004C4532" w:rsidRDefault="004C4532" w:rsidP="004C4532">
            <w:pPr>
              <w:spacing w:after="0"/>
              <w:ind w:left="0" w:firstLine="0"/>
              <w:jc w:val="center"/>
              <w:rPr>
                <w:sz w:val="24"/>
              </w:rPr>
            </w:pPr>
            <w:r>
              <w:rPr>
                <w:sz w:val="24"/>
              </w:rPr>
              <w:t>Representative-at-Large</w:t>
            </w:r>
          </w:p>
        </w:tc>
        <w:tc>
          <w:tcPr>
            <w:tcW w:w="2790" w:type="dxa"/>
            <w:tcBorders>
              <w:top w:val="single" w:sz="4" w:space="0" w:color="000000"/>
              <w:left w:val="single" w:sz="4" w:space="0" w:color="000000"/>
              <w:bottom w:val="single" w:sz="4" w:space="0" w:color="000000"/>
              <w:right w:val="single" w:sz="4" w:space="0" w:color="000000"/>
            </w:tcBorders>
            <w:vAlign w:val="center"/>
          </w:tcPr>
          <w:p w14:paraId="1E5DA23B" w14:textId="2AC70AD2" w:rsidR="004C4532" w:rsidRPr="003B1D5D" w:rsidRDefault="00000000" w:rsidP="004C4532">
            <w:pPr>
              <w:spacing w:after="0"/>
              <w:ind w:left="0" w:firstLine="0"/>
              <w:rPr>
                <w:rFonts w:eastAsia="Segoe UI"/>
                <w:color w:val="0000FF"/>
                <w:sz w:val="24"/>
                <w:szCs w:val="24"/>
                <w:u w:val="single" w:color="0000FF"/>
              </w:rPr>
            </w:pPr>
            <w:hyperlink r:id="rId12" w:history="1">
              <w:r w:rsidR="005E38D9" w:rsidRPr="00573954">
                <w:rPr>
                  <w:rStyle w:val="Hyperlink"/>
                  <w:rFonts w:eastAsia="Segoe UI"/>
                  <w:sz w:val="24"/>
                  <w:szCs w:val="24"/>
                </w:rPr>
                <w:t>gsinton@kennesaw.edu</w:t>
              </w:r>
            </w:hyperlink>
            <w:r w:rsidR="00E8045A">
              <w:rPr>
                <w:rFonts w:eastAsia="Segoe UI"/>
                <w:color w:val="0000FF"/>
                <w:sz w:val="24"/>
                <w:szCs w:val="24"/>
                <w:u w:val="single" w:color="0000FF"/>
              </w:rPr>
              <w:t xml:space="preserve"> </w:t>
            </w:r>
          </w:p>
        </w:tc>
      </w:tr>
    </w:tbl>
    <w:p w14:paraId="3B16938D" w14:textId="77777777" w:rsidR="00F127F3" w:rsidRDefault="00F127F3" w:rsidP="004C4532">
      <w:pPr>
        <w:spacing w:after="232" w:line="240" w:lineRule="auto"/>
        <w:ind w:left="0" w:firstLine="0"/>
        <w:contextualSpacing/>
      </w:pPr>
    </w:p>
    <w:sectPr w:rsidR="00F127F3" w:rsidSect="00E8045A">
      <w:headerReference w:type="even" r:id="rId13"/>
      <w:headerReference w:type="default" r:id="rId14"/>
      <w:footerReference w:type="even" r:id="rId15"/>
      <w:footerReference w:type="default" r:id="rId16"/>
      <w:headerReference w:type="first" r:id="rId17"/>
      <w:footerReference w:type="first" r:id="rId18"/>
      <w:pgSz w:w="12240" w:h="15840" w:code="1"/>
      <w:pgMar w:top="617" w:right="720" w:bottom="720" w:left="720" w:header="444"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36B5" w14:textId="77777777" w:rsidR="002F7471" w:rsidRDefault="002F7471" w:rsidP="00790CDA">
      <w:pPr>
        <w:spacing w:after="0" w:line="240" w:lineRule="auto"/>
      </w:pPr>
      <w:r>
        <w:separator/>
      </w:r>
    </w:p>
  </w:endnote>
  <w:endnote w:type="continuationSeparator" w:id="0">
    <w:p w14:paraId="74AF2C63" w14:textId="77777777" w:rsidR="002F7471" w:rsidRDefault="002F7471" w:rsidP="00790CDA">
      <w:pPr>
        <w:spacing w:after="0" w:line="240" w:lineRule="auto"/>
      </w:pPr>
      <w:r>
        <w:continuationSeparator/>
      </w:r>
    </w:p>
  </w:endnote>
  <w:endnote w:type="continuationNotice" w:id="1">
    <w:p w14:paraId="59951D67" w14:textId="77777777" w:rsidR="002F7471" w:rsidRDefault="002F7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173393"/>
      <w:docPartObj>
        <w:docPartGallery w:val="Page Numbers (Bottom of Page)"/>
        <w:docPartUnique/>
      </w:docPartObj>
    </w:sdtPr>
    <w:sdtContent>
      <w:p w14:paraId="3093B926" w14:textId="686F15A4"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69FF8" w14:textId="77777777" w:rsidR="00EC2F33" w:rsidRDefault="00EC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994703"/>
      <w:docPartObj>
        <w:docPartGallery w:val="Page Numbers (Bottom of Page)"/>
        <w:docPartUnique/>
      </w:docPartObj>
    </w:sdtPr>
    <w:sdtContent>
      <w:p w14:paraId="3BAEF629" w14:textId="11260D8F"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24892A" w14:textId="77777777" w:rsidR="00EC2F33" w:rsidRDefault="00EC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DD2" w14:textId="77777777" w:rsidR="00216131" w:rsidRDefault="0021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CE36" w14:textId="77777777" w:rsidR="002F7471" w:rsidRDefault="002F7471" w:rsidP="00790CDA">
      <w:pPr>
        <w:spacing w:after="0" w:line="240" w:lineRule="auto"/>
      </w:pPr>
      <w:r>
        <w:separator/>
      </w:r>
    </w:p>
  </w:footnote>
  <w:footnote w:type="continuationSeparator" w:id="0">
    <w:p w14:paraId="31DA1D6B" w14:textId="77777777" w:rsidR="002F7471" w:rsidRDefault="002F7471" w:rsidP="00790CDA">
      <w:pPr>
        <w:spacing w:after="0" w:line="240" w:lineRule="auto"/>
      </w:pPr>
      <w:r>
        <w:continuationSeparator/>
      </w:r>
    </w:p>
  </w:footnote>
  <w:footnote w:type="continuationNotice" w:id="1">
    <w:p w14:paraId="0A3B550E" w14:textId="77777777" w:rsidR="002F7471" w:rsidRDefault="002F7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021" w14:textId="291D60A8" w:rsidR="00216131" w:rsidRDefault="0021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BC4B" w14:textId="6711DD21" w:rsidR="00193937" w:rsidRDefault="004A6889" w:rsidP="004A6889">
    <w:pPr>
      <w:jc w:val="center"/>
      <w:rPr>
        <w:u w:color="FFD966"/>
      </w:rPr>
    </w:pPr>
    <w:r>
      <w:rPr>
        <w:noProof/>
        <w:u w:color="FFD966"/>
      </w:rPr>
      <w:drawing>
        <wp:inline distT="0" distB="0" distL="0" distR="0" wp14:anchorId="43516EEA" wp14:editId="09F5EA67">
          <wp:extent cx="2263899" cy="548640"/>
          <wp:effectExtent l="0" t="0" r="3175"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3899" cy="548640"/>
                  </a:xfrm>
                  <a:prstGeom prst="rect">
                    <a:avLst/>
                  </a:prstGeom>
                </pic:spPr>
              </pic:pic>
            </a:graphicData>
          </a:graphic>
        </wp:inline>
      </w:drawing>
    </w:r>
  </w:p>
  <w:p w14:paraId="74CC1AD2" w14:textId="77777777" w:rsidR="004A6889" w:rsidRPr="004A6889" w:rsidRDefault="004A6889" w:rsidP="004A6889">
    <w:pPr>
      <w:jc w:val="center"/>
      <w:rPr>
        <w:u w:color="FFD9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41F" w14:textId="1873AF6B" w:rsidR="00216131" w:rsidRDefault="0021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A6C"/>
    <w:multiLevelType w:val="hybridMultilevel"/>
    <w:tmpl w:val="C680C6AC"/>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 w15:restartNumberingAfterBreak="0">
    <w:nsid w:val="07EA46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04179"/>
    <w:multiLevelType w:val="hybridMultilevel"/>
    <w:tmpl w:val="ECEA5440"/>
    <w:lvl w:ilvl="0" w:tplc="E402C644">
      <w:start w:val="1"/>
      <w:numFmt w:val="upperLetter"/>
      <w:lvlText w:val="%1."/>
      <w:lvlJc w:val="left"/>
      <w:pPr>
        <w:ind w:left="72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07E"/>
    <w:multiLevelType w:val="hybridMultilevel"/>
    <w:tmpl w:val="E042E318"/>
    <w:lvl w:ilvl="0" w:tplc="484C1FF2">
      <w:start w:val="1"/>
      <w:numFmt w:val="upperRoman"/>
      <w:lvlText w:val="%1."/>
      <w:lvlJc w:val="left"/>
      <w:pPr>
        <w:ind w:left="133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1808300E"/>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5CB"/>
    <w:multiLevelType w:val="hybridMultilevel"/>
    <w:tmpl w:val="BF3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0C2F"/>
    <w:multiLevelType w:val="multilevel"/>
    <w:tmpl w:val="6FE4F6A4"/>
    <w:styleLink w:val="CurrentList1"/>
    <w:lvl w:ilvl="0">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430"/>
      </w:pPr>
      <w:rPr>
        <w:rFonts w:hint="default"/>
        <w:b w:val="0"/>
        <w:i w:val="0"/>
        <w:strike w:val="0"/>
        <w:dstrike w:val="0"/>
        <w:color w:val="000000"/>
        <w:sz w:val="22"/>
        <w:szCs w:val="22"/>
        <w:u w:val="none"/>
        <w:bdr w:val="none" w:sz="0" w:space="0" w:color="auto"/>
        <w:shd w:val="clear" w:color="auto" w:fill="auto"/>
        <w:vertAlign w:val="baseline"/>
      </w:rPr>
    </w:lvl>
    <w:lvl w:ilvl="3">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600B3B"/>
    <w:multiLevelType w:val="hybridMultilevel"/>
    <w:tmpl w:val="FE5823BE"/>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8" w15:restartNumberingAfterBreak="0">
    <w:nsid w:val="28D24098"/>
    <w:multiLevelType w:val="hybridMultilevel"/>
    <w:tmpl w:val="27C048BA"/>
    <w:lvl w:ilvl="0" w:tplc="107477D8">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23C1E"/>
    <w:multiLevelType w:val="hybridMultilevel"/>
    <w:tmpl w:val="16B6AD7A"/>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05C3542">
      <w:start w:val="1"/>
      <w:numFmt w:val="upperLetter"/>
      <w:lvlText w:val="%3."/>
      <w:lvlJc w:val="left"/>
      <w:pPr>
        <w:ind w:left="2425"/>
      </w:pPr>
      <w:rPr>
        <w:rFonts w:hint="default"/>
        <w:b w:val="0"/>
        <w:i w:val="0"/>
        <w:strike w:val="0"/>
        <w:dstrike w:val="0"/>
        <w:color w:val="000000"/>
        <w:sz w:val="22"/>
        <w:szCs w:val="22"/>
        <w:u w:val="none"/>
        <w:bdr w:val="none" w:sz="0" w:space="0" w:color="auto"/>
        <w:shd w:val="clear" w:color="auto" w:fill="auto"/>
        <w:vertAlign w:val="baseline"/>
      </w:rPr>
    </w:lvl>
    <w:lvl w:ilvl="3" w:tplc="0409000F">
      <w:start w:val="1"/>
      <w:numFmt w:val="decimal"/>
      <w:lvlText w:val="%4."/>
      <w:lvlJc w:val="left"/>
      <w:pPr>
        <w:ind w:left="3145"/>
      </w:pPr>
      <w:rPr>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6E2C15"/>
    <w:multiLevelType w:val="hybridMultilevel"/>
    <w:tmpl w:val="AB06BB32"/>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05C3542">
      <w:start w:val="1"/>
      <w:numFmt w:val="upperLetter"/>
      <w:lvlText w:val="%2."/>
      <w:lvlJc w:val="left"/>
      <w:pPr>
        <w:ind w:left="1440"/>
      </w:pPr>
      <w:rPr>
        <w:rFonts w:hint="default"/>
        <w:b w:val="0"/>
        <w:i w:val="0"/>
        <w:strike w:val="0"/>
        <w:dstrike w:val="0"/>
        <w:color w:val="000000"/>
        <w:sz w:val="22"/>
        <w:szCs w:val="22"/>
        <w:u w:val="none"/>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6168B5"/>
    <w:multiLevelType w:val="hybridMultilevel"/>
    <w:tmpl w:val="6576C2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7E2BA2"/>
    <w:multiLevelType w:val="hybridMultilevel"/>
    <w:tmpl w:val="3C88A37A"/>
    <w:lvl w:ilvl="0" w:tplc="0186DD92">
      <w:start w:val="1"/>
      <w:numFmt w:val="upperLetter"/>
      <w:lvlText w:val="%1."/>
      <w:lvlJc w:val="left"/>
      <w:pPr>
        <w:tabs>
          <w:tab w:val="num" w:pos="720"/>
        </w:tabs>
        <w:ind w:left="720" w:hanging="360"/>
      </w:pPr>
    </w:lvl>
    <w:lvl w:ilvl="1" w:tplc="C8469854" w:tentative="1">
      <w:start w:val="1"/>
      <w:numFmt w:val="upperLetter"/>
      <w:lvlText w:val="%2."/>
      <w:lvlJc w:val="left"/>
      <w:pPr>
        <w:tabs>
          <w:tab w:val="num" w:pos="1440"/>
        </w:tabs>
        <w:ind w:left="1440" w:hanging="360"/>
      </w:pPr>
    </w:lvl>
    <w:lvl w:ilvl="2" w:tplc="5AD28510" w:tentative="1">
      <w:start w:val="1"/>
      <w:numFmt w:val="upperLetter"/>
      <w:lvlText w:val="%3."/>
      <w:lvlJc w:val="left"/>
      <w:pPr>
        <w:tabs>
          <w:tab w:val="num" w:pos="2160"/>
        </w:tabs>
        <w:ind w:left="2160" w:hanging="360"/>
      </w:pPr>
    </w:lvl>
    <w:lvl w:ilvl="3" w:tplc="4F26DAA6" w:tentative="1">
      <w:start w:val="1"/>
      <w:numFmt w:val="upperLetter"/>
      <w:lvlText w:val="%4."/>
      <w:lvlJc w:val="left"/>
      <w:pPr>
        <w:tabs>
          <w:tab w:val="num" w:pos="2880"/>
        </w:tabs>
        <w:ind w:left="2880" w:hanging="360"/>
      </w:pPr>
    </w:lvl>
    <w:lvl w:ilvl="4" w:tplc="B2F262F4" w:tentative="1">
      <w:start w:val="1"/>
      <w:numFmt w:val="upperLetter"/>
      <w:lvlText w:val="%5."/>
      <w:lvlJc w:val="left"/>
      <w:pPr>
        <w:tabs>
          <w:tab w:val="num" w:pos="3600"/>
        </w:tabs>
        <w:ind w:left="3600" w:hanging="360"/>
      </w:pPr>
    </w:lvl>
    <w:lvl w:ilvl="5" w:tplc="814EFDE4" w:tentative="1">
      <w:start w:val="1"/>
      <w:numFmt w:val="upperLetter"/>
      <w:lvlText w:val="%6."/>
      <w:lvlJc w:val="left"/>
      <w:pPr>
        <w:tabs>
          <w:tab w:val="num" w:pos="4320"/>
        </w:tabs>
        <w:ind w:left="4320" w:hanging="360"/>
      </w:pPr>
    </w:lvl>
    <w:lvl w:ilvl="6" w:tplc="BB08C510" w:tentative="1">
      <w:start w:val="1"/>
      <w:numFmt w:val="upperLetter"/>
      <w:lvlText w:val="%7."/>
      <w:lvlJc w:val="left"/>
      <w:pPr>
        <w:tabs>
          <w:tab w:val="num" w:pos="5040"/>
        </w:tabs>
        <w:ind w:left="5040" w:hanging="360"/>
      </w:pPr>
    </w:lvl>
    <w:lvl w:ilvl="7" w:tplc="6A5006B6" w:tentative="1">
      <w:start w:val="1"/>
      <w:numFmt w:val="upperLetter"/>
      <w:lvlText w:val="%8."/>
      <w:lvlJc w:val="left"/>
      <w:pPr>
        <w:tabs>
          <w:tab w:val="num" w:pos="5760"/>
        </w:tabs>
        <w:ind w:left="5760" w:hanging="360"/>
      </w:pPr>
    </w:lvl>
    <w:lvl w:ilvl="8" w:tplc="E8103320" w:tentative="1">
      <w:start w:val="1"/>
      <w:numFmt w:val="upperLetter"/>
      <w:lvlText w:val="%9."/>
      <w:lvlJc w:val="left"/>
      <w:pPr>
        <w:tabs>
          <w:tab w:val="num" w:pos="6480"/>
        </w:tabs>
        <w:ind w:left="6480" w:hanging="360"/>
      </w:pPr>
    </w:lvl>
  </w:abstractNum>
  <w:abstractNum w:abstractNumId="13" w15:restartNumberingAfterBreak="0">
    <w:nsid w:val="395D6DCD"/>
    <w:multiLevelType w:val="hybridMultilevel"/>
    <w:tmpl w:val="9E84D2E8"/>
    <w:lvl w:ilvl="0" w:tplc="A4528610">
      <w:start w:val="1"/>
      <w:numFmt w:val="upperRoman"/>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02C644">
      <w:start w:val="1"/>
      <w:numFmt w:val="upperLetter"/>
      <w:lvlText w:val="%2."/>
      <w:lvlJc w:val="left"/>
      <w:pPr>
        <w:ind w:left="900"/>
      </w:pPr>
      <w:rPr>
        <w:rFonts w:ascii="Times New Roman" w:hAnsi="Times New Roman" w:cs="Times New Roman" w:hint="default"/>
        <w:b w:val="0"/>
        <w:i w:val="0"/>
        <w:strike w:val="0"/>
        <w:dstrike w:val="0"/>
        <w:color w:val="000000"/>
        <w:sz w:val="22"/>
        <w:szCs w:val="28"/>
        <w:u w:val="none" w:color="000000"/>
        <w:bdr w:val="none" w:sz="0" w:space="0" w:color="auto"/>
        <w:shd w:val="clear" w:color="auto" w:fill="auto"/>
        <w:vertAlign w:val="baseline"/>
      </w:rPr>
    </w:lvl>
    <w:lvl w:ilvl="2" w:tplc="D8CCBA36">
      <w:start w:val="1"/>
      <w:numFmt w:val="lowerRoman"/>
      <w:lvlText w:val="%3"/>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EA480">
      <w:start w:val="1"/>
      <w:numFmt w:val="decimal"/>
      <w:lvlText w:val="%4"/>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C9DAA">
      <w:start w:val="1"/>
      <w:numFmt w:val="lowerLetter"/>
      <w:lvlText w:val="%5"/>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01118">
      <w:start w:val="1"/>
      <w:numFmt w:val="lowerRoman"/>
      <w:lvlText w:val="%6"/>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0F80">
      <w:start w:val="1"/>
      <w:numFmt w:val="decimal"/>
      <w:lvlText w:val="%7"/>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6DD56">
      <w:start w:val="1"/>
      <w:numFmt w:val="lowerLetter"/>
      <w:lvlText w:val="%8"/>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9EEE10">
      <w:start w:val="1"/>
      <w:numFmt w:val="lowerRoman"/>
      <w:lvlText w:val="%9"/>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2833F5"/>
    <w:multiLevelType w:val="hybridMultilevel"/>
    <w:tmpl w:val="297E3E4C"/>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51DC8"/>
    <w:multiLevelType w:val="hybridMultilevel"/>
    <w:tmpl w:val="94F8779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CB37E2"/>
    <w:multiLevelType w:val="hybridMultilevel"/>
    <w:tmpl w:val="25C8BF5C"/>
    <w:lvl w:ilvl="0" w:tplc="FFFFFFFF">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4885DA">
      <w:start w:val="1"/>
      <w:numFmt w:val="upperLetter"/>
      <w:lvlText w:val="%3."/>
      <w:lvlJc w:val="left"/>
      <w:pPr>
        <w:ind w:left="2790" w:hanging="360"/>
      </w:pPr>
      <w:rPr>
        <w:rFonts w:hint="default"/>
        <w:b w:val="0"/>
        <w:i w:val="0"/>
        <w:strike w:val="0"/>
        <w:dstrike w:val="0"/>
        <w:color w:val="auto"/>
        <w:sz w:val="22"/>
        <w:szCs w:val="22"/>
        <w:u w:val="none"/>
        <w:bdr w:val="none" w:sz="0" w:space="0" w:color="auto"/>
        <w:shd w:val="clear" w:color="auto" w:fill="auto"/>
        <w:vertAlign w:val="baseline"/>
      </w:rPr>
    </w:lvl>
    <w:lvl w:ilvl="3" w:tplc="FFFFFFFF">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1447B5"/>
    <w:multiLevelType w:val="hybridMultilevel"/>
    <w:tmpl w:val="7B887A8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8" w15:restartNumberingAfterBreak="0">
    <w:nsid w:val="501A3FC4"/>
    <w:multiLevelType w:val="hybridMultilevel"/>
    <w:tmpl w:val="E940D576"/>
    <w:lvl w:ilvl="0" w:tplc="B05C354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5532775"/>
    <w:multiLevelType w:val="hybridMultilevel"/>
    <w:tmpl w:val="F4D08D36"/>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0" w15:restartNumberingAfterBreak="0">
    <w:nsid w:val="556A1C7F"/>
    <w:multiLevelType w:val="hybridMultilevel"/>
    <w:tmpl w:val="C76E5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659C9"/>
    <w:multiLevelType w:val="hybridMultilevel"/>
    <w:tmpl w:val="F1B8D5AC"/>
    <w:lvl w:ilvl="0" w:tplc="B0507DB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4430F"/>
    <w:multiLevelType w:val="hybridMultilevel"/>
    <w:tmpl w:val="64AA23EC"/>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D8A24AD4">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E325C6"/>
    <w:multiLevelType w:val="hybridMultilevel"/>
    <w:tmpl w:val="97922506"/>
    <w:lvl w:ilvl="0" w:tplc="47DE7018">
      <w:start w:val="5"/>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E2F04"/>
    <w:multiLevelType w:val="hybridMultilevel"/>
    <w:tmpl w:val="26CCD06A"/>
    <w:lvl w:ilvl="0" w:tplc="0CD0CC82">
      <w:start w:val="6"/>
      <w:numFmt w:val="upperRoman"/>
      <w:lvlText w:val="%1."/>
      <w:lvlJc w:val="righ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B4015"/>
    <w:multiLevelType w:val="hybridMultilevel"/>
    <w:tmpl w:val="AB427CAA"/>
    <w:lvl w:ilvl="0" w:tplc="1618F1E6">
      <w:start w:val="1"/>
      <w:numFmt w:val="lowerLetter"/>
      <w:lvlText w:val="%1."/>
      <w:lvlJc w:val="left"/>
      <w:pPr>
        <w:ind w:left="2785" w:hanging="360"/>
      </w:pPr>
      <w:rPr>
        <w:rFonts w:hint="default"/>
      </w:rPr>
    </w:lvl>
    <w:lvl w:ilvl="1" w:tplc="04090019" w:tentative="1">
      <w:start w:val="1"/>
      <w:numFmt w:val="lowerLetter"/>
      <w:lvlText w:val="%2."/>
      <w:lvlJc w:val="left"/>
      <w:pPr>
        <w:ind w:left="3505" w:hanging="360"/>
      </w:pPr>
    </w:lvl>
    <w:lvl w:ilvl="2" w:tplc="0409001B" w:tentative="1">
      <w:start w:val="1"/>
      <w:numFmt w:val="lowerRoman"/>
      <w:lvlText w:val="%3."/>
      <w:lvlJc w:val="right"/>
      <w:pPr>
        <w:ind w:left="4225" w:hanging="180"/>
      </w:pPr>
    </w:lvl>
    <w:lvl w:ilvl="3" w:tplc="0409000F" w:tentative="1">
      <w:start w:val="1"/>
      <w:numFmt w:val="decimal"/>
      <w:lvlText w:val="%4."/>
      <w:lvlJc w:val="left"/>
      <w:pPr>
        <w:ind w:left="4945" w:hanging="360"/>
      </w:pPr>
    </w:lvl>
    <w:lvl w:ilvl="4" w:tplc="04090019" w:tentative="1">
      <w:start w:val="1"/>
      <w:numFmt w:val="lowerLetter"/>
      <w:lvlText w:val="%5."/>
      <w:lvlJc w:val="left"/>
      <w:pPr>
        <w:ind w:left="5665" w:hanging="360"/>
      </w:pPr>
    </w:lvl>
    <w:lvl w:ilvl="5" w:tplc="0409001B" w:tentative="1">
      <w:start w:val="1"/>
      <w:numFmt w:val="lowerRoman"/>
      <w:lvlText w:val="%6."/>
      <w:lvlJc w:val="right"/>
      <w:pPr>
        <w:ind w:left="6385" w:hanging="180"/>
      </w:pPr>
    </w:lvl>
    <w:lvl w:ilvl="6" w:tplc="0409000F" w:tentative="1">
      <w:start w:val="1"/>
      <w:numFmt w:val="decimal"/>
      <w:lvlText w:val="%7."/>
      <w:lvlJc w:val="left"/>
      <w:pPr>
        <w:ind w:left="7105" w:hanging="360"/>
      </w:pPr>
    </w:lvl>
    <w:lvl w:ilvl="7" w:tplc="04090019" w:tentative="1">
      <w:start w:val="1"/>
      <w:numFmt w:val="lowerLetter"/>
      <w:lvlText w:val="%8."/>
      <w:lvlJc w:val="left"/>
      <w:pPr>
        <w:ind w:left="7825" w:hanging="360"/>
      </w:pPr>
    </w:lvl>
    <w:lvl w:ilvl="8" w:tplc="0409001B" w:tentative="1">
      <w:start w:val="1"/>
      <w:numFmt w:val="lowerRoman"/>
      <w:lvlText w:val="%9."/>
      <w:lvlJc w:val="right"/>
      <w:pPr>
        <w:ind w:left="8545" w:hanging="180"/>
      </w:pPr>
    </w:lvl>
  </w:abstractNum>
  <w:abstractNum w:abstractNumId="26" w15:restartNumberingAfterBreak="0">
    <w:nsid w:val="61F12283"/>
    <w:multiLevelType w:val="hybridMultilevel"/>
    <w:tmpl w:val="5F34EB4C"/>
    <w:lvl w:ilvl="0" w:tplc="E402C644">
      <w:start w:val="1"/>
      <w:numFmt w:val="upperLetter"/>
      <w:lvlText w:val="%1."/>
      <w:lvlJc w:val="left"/>
      <w:pPr>
        <w:ind w:left="2578"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3298" w:hanging="360"/>
      </w:pPr>
    </w:lvl>
    <w:lvl w:ilvl="2" w:tplc="0409001B" w:tentative="1">
      <w:start w:val="1"/>
      <w:numFmt w:val="lowerRoman"/>
      <w:lvlText w:val="%3."/>
      <w:lvlJc w:val="right"/>
      <w:pPr>
        <w:ind w:left="4018" w:hanging="180"/>
      </w:pPr>
    </w:lvl>
    <w:lvl w:ilvl="3" w:tplc="0409000F" w:tentative="1">
      <w:start w:val="1"/>
      <w:numFmt w:val="decimal"/>
      <w:lvlText w:val="%4."/>
      <w:lvlJc w:val="left"/>
      <w:pPr>
        <w:ind w:left="4738" w:hanging="360"/>
      </w:pPr>
    </w:lvl>
    <w:lvl w:ilvl="4" w:tplc="04090019" w:tentative="1">
      <w:start w:val="1"/>
      <w:numFmt w:val="lowerLetter"/>
      <w:lvlText w:val="%5."/>
      <w:lvlJc w:val="left"/>
      <w:pPr>
        <w:ind w:left="5458" w:hanging="360"/>
      </w:pPr>
    </w:lvl>
    <w:lvl w:ilvl="5" w:tplc="0409001B" w:tentative="1">
      <w:start w:val="1"/>
      <w:numFmt w:val="lowerRoman"/>
      <w:lvlText w:val="%6."/>
      <w:lvlJc w:val="right"/>
      <w:pPr>
        <w:ind w:left="6178" w:hanging="180"/>
      </w:pPr>
    </w:lvl>
    <w:lvl w:ilvl="6" w:tplc="0409000F" w:tentative="1">
      <w:start w:val="1"/>
      <w:numFmt w:val="decimal"/>
      <w:lvlText w:val="%7."/>
      <w:lvlJc w:val="left"/>
      <w:pPr>
        <w:ind w:left="6898" w:hanging="360"/>
      </w:pPr>
    </w:lvl>
    <w:lvl w:ilvl="7" w:tplc="04090019" w:tentative="1">
      <w:start w:val="1"/>
      <w:numFmt w:val="lowerLetter"/>
      <w:lvlText w:val="%8."/>
      <w:lvlJc w:val="left"/>
      <w:pPr>
        <w:ind w:left="7618" w:hanging="360"/>
      </w:pPr>
    </w:lvl>
    <w:lvl w:ilvl="8" w:tplc="0409001B" w:tentative="1">
      <w:start w:val="1"/>
      <w:numFmt w:val="lowerRoman"/>
      <w:lvlText w:val="%9."/>
      <w:lvlJc w:val="right"/>
      <w:pPr>
        <w:ind w:left="8338" w:hanging="180"/>
      </w:pPr>
    </w:lvl>
  </w:abstractNum>
  <w:abstractNum w:abstractNumId="27" w15:restartNumberingAfterBreak="0">
    <w:nsid w:val="62970A58"/>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07610B"/>
    <w:multiLevelType w:val="hybridMultilevel"/>
    <w:tmpl w:val="6FA0E47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9" w15:restartNumberingAfterBreak="0">
    <w:nsid w:val="670155EC"/>
    <w:multiLevelType w:val="hybridMultilevel"/>
    <w:tmpl w:val="F7922598"/>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15:restartNumberingAfterBreak="0">
    <w:nsid w:val="68346C27"/>
    <w:multiLevelType w:val="hybridMultilevel"/>
    <w:tmpl w:val="1F124A44"/>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13C767C">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04090017">
      <w:start w:val="1"/>
      <w:numFmt w:val="lowerLetter"/>
      <w:lvlText w:val="%4)"/>
      <w:lvlJc w:val="left"/>
      <w:pPr>
        <w:ind w:left="3505" w:hanging="360"/>
      </w:p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6002DC"/>
    <w:multiLevelType w:val="hybridMultilevel"/>
    <w:tmpl w:val="D3FCF76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6A41B0"/>
    <w:multiLevelType w:val="hybridMultilevel"/>
    <w:tmpl w:val="93BAD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D35218"/>
    <w:multiLevelType w:val="hybridMultilevel"/>
    <w:tmpl w:val="622E0780"/>
    <w:lvl w:ilvl="0" w:tplc="E63047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4" w15:restartNumberingAfterBreak="0">
    <w:nsid w:val="79050868"/>
    <w:multiLevelType w:val="hybridMultilevel"/>
    <w:tmpl w:val="480EA1A0"/>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9323AB3"/>
    <w:multiLevelType w:val="hybridMultilevel"/>
    <w:tmpl w:val="2BA6E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60EEC"/>
    <w:multiLevelType w:val="hybridMultilevel"/>
    <w:tmpl w:val="60C4A9B6"/>
    <w:lvl w:ilvl="0" w:tplc="7570B640">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7" w15:restartNumberingAfterBreak="0">
    <w:nsid w:val="7B13552D"/>
    <w:multiLevelType w:val="hybridMultilevel"/>
    <w:tmpl w:val="C1464536"/>
    <w:lvl w:ilvl="0" w:tplc="E402C644">
      <w:start w:val="1"/>
      <w:numFmt w:val="upperLetter"/>
      <w:lvlText w:val="%1."/>
      <w:lvlJc w:val="left"/>
      <w:pPr>
        <w:ind w:left="216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D5B646B"/>
    <w:multiLevelType w:val="hybridMultilevel"/>
    <w:tmpl w:val="2C5888DC"/>
    <w:lvl w:ilvl="0" w:tplc="04090001">
      <w:start w:val="1"/>
      <w:numFmt w:val="bullet"/>
      <w:lvlText w:val=""/>
      <w:lvlJc w:val="left"/>
      <w:pPr>
        <w:ind w:left="2127" w:hanging="360"/>
      </w:pPr>
      <w:rPr>
        <w:rFonts w:ascii="Symbol" w:hAnsi="Symbol" w:hint="default"/>
      </w:rPr>
    </w:lvl>
    <w:lvl w:ilvl="1" w:tplc="04090003">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39" w15:restartNumberingAfterBreak="0">
    <w:nsid w:val="7EBD7657"/>
    <w:multiLevelType w:val="hybridMultilevel"/>
    <w:tmpl w:val="54EEA7E0"/>
    <w:lvl w:ilvl="0" w:tplc="04090001">
      <w:start w:val="1"/>
      <w:numFmt w:val="bullet"/>
      <w:lvlText w:val=""/>
      <w:lvlJc w:val="left"/>
      <w:pPr>
        <w:ind w:left="176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FFFFFFFF">
      <w:start w:val="1"/>
      <w:numFmt w:val="lowerLetter"/>
      <w:lvlText w:val="%4)"/>
      <w:lvlJc w:val="left"/>
      <w:pPr>
        <w:ind w:left="3505" w:hanging="360"/>
      </w:p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368478">
    <w:abstractNumId w:val="30"/>
  </w:num>
  <w:num w:numId="2" w16cid:durableId="1892033676">
    <w:abstractNumId w:val="17"/>
  </w:num>
  <w:num w:numId="3" w16cid:durableId="449012308">
    <w:abstractNumId w:val="5"/>
  </w:num>
  <w:num w:numId="4" w16cid:durableId="116409891">
    <w:abstractNumId w:val="35"/>
  </w:num>
  <w:num w:numId="5" w16cid:durableId="1978559256">
    <w:abstractNumId w:val="23"/>
  </w:num>
  <w:num w:numId="6" w16cid:durableId="1474757304">
    <w:abstractNumId w:val="29"/>
  </w:num>
  <w:num w:numId="7" w16cid:durableId="2017538262">
    <w:abstractNumId w:val="13"/>
  </w:num>
  <w:num w:numId="8" w16cid:durableId="488054916">
    <w:abstractNumId w:val="21"/>
  </w:num>
  <w:num w:numId="9" w16cid:durableId="162208">
    <w:abstractNumId w:val="26"/>
  </w:num>
  <w:num w:numId="10" w16cid:durableId="1773240024">
    <w:abstractNumId w:val="37"/>
  </w:num>
  <w:num w:numId="11" w16cid:durableId="1498688584">
    <w:abstractNumId w:val="2"/>
  </w:num>
  <w:num w:numId="12" w16cid:durableId="1336572428">
    <w:abstractNumId w:val="22"/>
  </w:num>
  <w:num w:numId="13" w16cid:durableId="1363437300">
    <w:abstractNumId w:val="3"/>
  </w:num>
  <w:num w:numId="14" w16cid:durableId="720860339">
    <w:abstractNumId w:val="34"/>
  </w:num>
  <w:num w:numId="15" w16cid:durableId="39597690">
    <w:abstractNumId w:val="10"/>
  </w:num>
  <w:num w:numId="16" w16cid:durableId="568200389">
    <w:abstractNumId w:val="18"/>
  </w:num>
  <w:num w:numId="17" w16cid:durableId="1683433658">
    <w:abstractNumId w:val="7"/>
  </w:num>
  <w:num w:numId="18" w16cid:durableId="696545748">
    <w:abstractNumId w:val="9"/>
  </w:num>
  <w:num w:numId="19" w16cid:durableId="643196007">
    <w:abstractNumId w:val="19"/>
  </w:num>
  <w:num w:numId="20" w16cid:durableId="1429232554">
    <w:abstractNumId w:val="14"/>
  </w:num>
  <w:num w:numId="21" w16cid:durableId="697974504">
    <w:abstractNumId w:val="27"/>
  </w:num>
  <w:num w:numId="22" w16cid:durableId="323633389">
    <w:abstractNumId w:val="15"/>
  </w:num>
  <w:num w:numId="23" w16cid:durableId="254902209">
    <w:abstractNumId w:val="4"/>
  </w:num>
  <w:num w:numId="24" w16cid:durableId="29184588">
    <w:abstractNumId w:val="20"/>
  </w:num>
  <w:num w:numId="25" w16cid:durableId="814223187">
    <w:abstractNumId w:val="24"/>
  </w:num>
  <w:num w:numId="26" w16cid:durableId="1334802488">
    <w:abstractNumId w:val="31"/>
  </w:num>
  <w:num w:numId="27" w16cid:durableId="1760715162">
    <w:abstractNumId w:val="1"/>
  </w:num>
  <w:num w:numId="28" w16cid:durableId="1748307996">
    <w:abstractNumId w:val="25"/>
  </w:num>
  <w:num w:numId="29" w16cid:durableId="943537304">
    <w:abstractNumId w:val="33"/>
  </w:num>
  <w:num w:numId="30" w16cid:durableId="1976177683">
    <w:abstractNumId w:val="12"/>
  </w:num>
  <w:num w:numId="31" w16cid:durableId="1065489641">
    <w:abstractNumId w:val="6"/>
  </w:num>
  <w:num w:numId="32" w16cid:durableId="1906797310">
    <w:abstractNumId w:val="16"/>
  </w:num>
  <w:num w:numId="33" w16cid:durableId="1565944225">
    <w:abstractNumId w:val="8"/>
  </w:num>
  <w:num w:numId="34" w16cid:durableId="1676496548">
    <w:abstractNumId w:val="36"/>
  </w:num>
  <w:num w:numId="35" w16cid:durableId="41372275">
    <w:abstractNumId w:val="28"/>
  </w:num>
  <w:num w:numId="36" w16cid:durableId="534268510">
    <w:abstractNumId w:val="11"/>
  </w:num>
  <w:num w:numId="37" w16cid:durableId="491484641">
    <w:abstractNumId w:val="38"/>
  </w:num>
  <w:num w:numId="38" w16cid:durableId="1577279440">
    <w:abstractNumId w:val="32"/>
  </w:num>
  <w:num w:numId="39" w16cid:durableId="2005935262">
    <w:abstractNumId w:val="0"/>
  </w:num>
  <w:num w:numId="40" w16cid:durableId="7467297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6F"/>
    <w:rsid w:val="00000B6A"/>
    <w:rsid w:val="00001606"/>
    <w:rsid w:val="00010216"/>
    <w:rsid w:val="000176BF"/>
    <w:rsid w:val="00021DD2"/>
    <w:rsid w:val="000234B4"/>
    <w:rsid w:val="00027CB4"/>
    <w:rsid w:val="00030A43"/>
    <w:rsid w:val="0003109B"/>
    <w:rsid w:val="0004079E"/>
    <w:rsid w:val="0004161E"/>
    <w:rsid w:val="00041C6D"/>
    <w:rsid w:val="00047588"/>
    <w:rsid w:val="00051931"/>
    <w:rsid w:val="00066BDA"/>
    <w:rsid w:val="00066CA7"/>
    <w:rsid w:val="0006727F"/>
    <w:rsid w:val="000703DD"/>
    <w:rsid w:val="00082092"/>
    <w:rsid w:val="00086627"/>
    <w:rsid w:val="000866E5"/>
    <w:rsid w:val="000945F1"/>
    <w:rsid w:val="00096693"/>
    <w:rsid w:val="000A52FB"/>
    <w:rsid w:val="000A70D0"/>
    <w:rsid w:val="000B4D8A"/>
    <w:rsid w:val="000B7379"/>
    <w:rsid w:val="000C2EA1"/>
    <w:rsid w:val="000C6FD4"/>
    <w:rsid w:val="000E0F0B"/>
    <w:rsid w:val="000E494A"/>
    <w:rsid w:val="000E653D"/>
    <w:rsid w:val="000F0D56"/>
    <w:rsid w:val="000F3E03"/>
    <w:rsid w:val="000F671A"/>
    <w:rsid w:val="001031A4"/>
    <w:rsid w:val="00105ECC"/>
    <w:rsid w:val="00113EA5"/>
    <w:rsid w:val="00121F99"/>
    <w:rsid w:val="0012271A"/>
    <w:rsid w:val="0012388A"/>
    <w:rsid w:val="00123DC6"/>
    <w:rsid w:val="001262C2"/>
    <w:rsid w:val="001275EB"/>
    <w:rsid w:val="0013132D"/>
    <w:rsid w:val="00135F81"/>
    <w:rsid w:val="0013685A"/>
    <w:rsid w:val="00137988"/>
    <w:rsid w:val="001424CE"/>
    <w:rsid w:val="001465FD"/>
    <w:rsid w:val="00147DE8"/>
    <w:rsid w:val="001638C1"/>
    <w:rsid w:val="00165940"/>
    <w:rsid w:val="00173E08"/>
    <w:rsid w:val="001747E1"/>
    <w:rsid w:val="001773CE"/>
    <w:rsid w:val="001867FB"/>
    <w:rsid w:val="00187F20"/>
    <w:rsid w:val="001900CF"/>
    <w:rsid w:val="00192ACF"/>
    <w:rsid w:val="00193937"/>
    <w:rsid w:val="00194EFA"/>
    <w:rsid w:val="00196460"/>
    <w:rsid w:val="00197FD5"/>
    <w:rsid w:val="001A0C2A"/>
    <w:rsid w:val="001A46FB"/>
    <w:rsid w:val="001A5867"/>
    <w:rsid w:val="001B2AB0"/>
    <w:rsid w:val="001B38C8"/>
    <w:rsid w:val="001C0E49"/>
    <w:rsid w:val="001C1274"/>
    <w:rsid w:val="001D7219"/>
    <w:rsid w:val="001D76AD"/>
    <w:rsid w:val="001E0755"/>
    <w:rsid w:val="001E15E3"/>
    <w:rsid w:val="001E2986"/>
    <w:rsid w:val="001E5329"/>
    <w:rsid w:val="001E70AF"/>
    <w:rsid w:val="001E739D"/>
    <w:rsid w:val="001E7A03"/>
    <w:rsid w:val="001F396C"/>
    <w:rsid w:val="001F68F3"/>
    <w:rsid w:val="00200832"/>
    <w:rsid w:val="00203773"/>
    <w:rsid w:val="002062B5"/>
    <w:rsid w:val="002073B7"/>
    <w:rsid w:val="00210BB7"/>
    <w:rsid w:val="002120CA"/>
    <w:rsid w:val="00212148"/>
    <w:rsid w:val="00216131"/>
    <w:rsid w:val="002220C9"/>
    <w:rsid w:val="00222FA1"/>
    <w:rsid w:val="00227C49"/>
    <w:rsid w:val="002325D4"/>
    <w:rsid w:val="002334CE"/>
    <w:rsid w:val="0023529D"/>
    <w:rsid w:val="00236B7A"/>
    <w:rsid w:val="00236C4E"/>
    <w:rsid w:val="00236CA6"/>
    <w:rsid w:val="00240051"/>
    <w:rsid w:val="002472A7"/>
    <w:rsid w:val="002528CD"/>
    <w:rsid w:val="002561C8"/>
    <w:rsid w:val="00256AD1"/>
    <w:rsid w:val="00261F40"/>
    <w:rsid w:val="00263530"/>
    <w:rsid w:val="00265CAF"/>
    <w:rsid w:val="00274BC2"/>
    <w:rsid w:val="00276804"/>
    <w:rsid w:val="00284DD8"/>
    <w:rsid w:val="002869F3"/>
    <w:rsid w:val="00290483"/>
    <w:rsid w:val="002953D5"/>
    <w:rsid w:val="002A15A8"/>
    <w:rsid w:val="002B306C"/>
    <w:rsid w:val="002C0DEE"/>
    <w:rsid w:val="002C1B70"/>
    <w:rsid w:val="002C6CFB"/>
    <w:rsid w:val="002D24BA"/>
    <w:rsid w:val="002F60A3"/>
    <w:rsid w:val="002F7471"/>
    <w:rsid w:val="00314D02"/>
    <w:rsid w:val="00315602"/>
    <w:rsid w:val="003208A9"/>
    <w:rsid w:val="003210A3"/>
    <w:rsid w:val="00322C82"/>
    <w:rsid w:val="00323081"/>
    <w:rsid w:val="00323236"/>
    <w:rsid w:val="00326930"/>
    <w:rsid w:val="00336760"/>
    <w:rsid w:val="00350ADA"/>
    <w:rsid w:val="00352767"/>
    <w:rsid w:val="0036498F"/>
    <w:rsid w:val="00365891"/>
    <w:rsid w:val="003719C7"/>
    <w:rsid w:val="0037538E"/>
    <w:rsid w:val="00376C6F"/>
    <w:rsid w:val="00380D98"/>
    <w:rsid w:val="0038117D"/>
    <w:rsid w:val="00382E55"/>
    <w:rsid w:val="003974E3"/>
    <w:rsid w:val="00397A0A"/>
    <w:rsid w:val="003A1AB2"/>
    <w:rsid w:val="003B1D5D"/>
    <w:rsid w:val="003B23BA"/>
    <w:rsid w:val="003B2D79"/>
    <w:rsid w:val="003B39C7"/>
    <w:rsid w:val="003B601F"/>
    <w:rsid w:val="003C1049"/>
    <w:rsid w:val="003C23F6"/>
    <w:rsid w:val="003C2BD9"/>
    <w:rsid w:val="003D0FB5"/>
    <w:rsid w:val="003D3874"/>
    <w:rsid w:val="003D41AC"/>
    <w:rsid w:val="003D79F7"/>
    <w:rsid w:val="003E7B35"/>
    <w:rsid w:val="003F343E"/>
    <w:rsid w:val="003F75FF"/>
    <w:rsid w:val="0040205F"/>
    <w:rsid w:val="00417782"/>
    <w:rsid w:val="00425962"/>
    <w:rsid w:val="004310B0"/>
    <w:rsid w:val="004317AD"/>
    <w:rsid w:val="00433A45"/>
    <w:rsid w:val="00433A4D"/>
    <w:rsid w:val="00440B75"/>
    <w:rsid w:val="00447434"/>
    <w:rsid w:val="00452E15"/>
    <w:rsid w:val="004545E3"/>
    <w:rsid w:val="00456016"/>
    <w:rsid w:val="004609BE"/>
    <w:rsid w:val="00466D45"/>
    <w:rsid w:val="00470872"/>
    <w:rsid w:val="00470963"/>
    <w:rsid w:val="00472063"/>
    <w:rsid w:val="00472272"/>
    <w:rsid w:val="004855BD"/>
    <w:rsid w:val="00491407"/>
    <w:rsid w:val="00492F78"/>
    <w:rsid w:val="00493732"/>
    <w:rsid w:val="00493DBA"/>
    <w:rsid w:val="00493DEE"/>
    <w:rsid w:val="00493F8A"/>
    <w:rsid w:val="004A00CB"/>
    <w:rsid w:val="004A39F0"/>
    <w:rsid w:val="004A44CE"/>
    <w:rsid w:val="004A6889"/>
    <w:rsid w:val="004A70BF"/>
    <w:rsid w:val="004B0A1E"/>
    <w:rsid w:val="004B0E62"/>
    <w:rsid w:val="004B0F45"/>
    <w:rsid w:val="004B66C7"/>
    <w:rsid w:val="004C0593"/>
    <w:rsid w:val="004C0603"/>
    <w:rsid w:val="004C0F3A"/>
    <w:rsid w:val="004C392D"/>
    <w:rsid w:val="004C4532"/>
    <w:rsid w:val="004D19AA"/>
    <w:rsid w:val="004D33BC"/>
    <w:rsid w:val="004D4ECD"/>
    <w:rsid w:val="004D5AB3"/>
    <w:rsid w:val="004E0FA5"/>
    <w:rsid w:val="004E128B"/>
    <w:rsid w:val="004E3FC5"/>
    <w:rsid w:val="004E4EF6"/>
    <w:rsid w:val="004E5304"/>
    <w:rsid w:val="004F28A0"/>
    <w:rsid w:val="004F2BE8"/>
    <w:rsid w:val="004F33DC"/>
    <w:rsid w:val="004F5DDD"/>
    <w:rsid w:val="004F769D"/>
    <w:rsid w:val="00500D97"/>
    <w:rsid w:val="00507540"/>
    <w:rsid w:val="0051328A"/>
    <w:rsid w:val="00517210"/>
    <w:rsid w:val="0052032F"/>
    <w:rsid w:val="00522BDA"/>
    <w:rsid w:val="00523DAB"/>
    <w:rsid w:val="00527F0C"/>
    <w:rsid w:val="00531765"/>
    <w:rsid w:val="00532A27"/>
    <w:rsid w:val="00534C7C"/>
    <w:rsid w:val="00534DF6"/>
    <w:rsid w:val="00544721"/>
    <w:rsid w:val="00547CE6"/>
    <w:rsid w:val="0055272E"/>
    <w:rsid w:val="00556DEB"/>
    <w:rsid w:val="00567694"/>
    <w:rsid w:val="00585BDF"/>
    <w:rsid w:val="00586A79"/>
    <w:rsid w:val="005944A7"/>
    <w:rsid w:val="0059476F"/>
    <w:rsid w:val="00595933"/>
    <w:rsid w:val="005A02D5"/>
    <w:rsid w:val="005A718D"/>
    <w:rsid w:val="005A74F5"/>
    <w:rsid w:val="005B01E2"/>
    <w:rsid w:val="005B443E"/>
    <w:rsid w:val="005B4B5F"/>
    <w:rsid w:val="005C3694"/>
    <w:rsid w:val="005D37D0"/>
    <w:rsid w:val="005D3B44"/>
    <w:rsid w:val="005E38D9"/>
    <w:rsid w:val="005E661A"/>
    <w:rsid w:val="005F0B1C"/>
    <w:rsid w:val="005F34F8"/>
    <w:rsid w:val="005F3A4F"/>
    <w:rsid w:val="0060245C"/>
    <w:rsid w:val="00602E63"/>
    <w:rsid w:val="00605A65"/>
    <w:rsid w:val="00610F53"/>
    <w:rsid w:val="0061246E"/>
    <w:rsid w:val="00613E73"/>
    <w:rsid w:val="006155CC"/>
    <w:rsid w:val="00615B47"/>
    <w:rsid w:val="00616612"/>
    <w:rsid w:val="00617248"/>
    <w:rsid w:val="00620D70"/>
    <w:rsid w:val="00625A0C"/>
    <w:rsid w:val="0063032D"/>
    <w:rsid w:val="00631A0B"/>
    <w:rsid w:val="00633DD9"/>
    <w:rsid w:val="00634294"/>
    <w:rsid w:val="006357BB"/>
    <w:rsid w:val="00637F76"/>
    <w:rsid w:val="006405B9"/>
    <w:rsid w:val="00644299"/>
    <w:rsid w:val="0064486A"/>
    <w:rsid w:val="0064569F"/>
    <w:rsid w:val="006476D1"/>
    <w:rsid w:val="00664F30"/>
    <w:rsid w:val="006734D4"/>
    <w:rsid w:val="006760F0"/>
    <w:rsid w:val="006827C5"/>
    <w:rsid w:val="00684075"/>
    <w:rsid w:val="00684453"/>
    <w:rsid w:val="006922DB"/>
    <w:rsid w:val="006928B2"/>
    <w:rsid w:val="00694E5B"/>
    <w:rsid w:val="0069588E"/>
    <w:rsid w:val="006A4F5B"/>
    <w:rsid w:val="006B0E95"/>
    <w:rsid w:val="006B1737"/>
    <w:rsid w:val="006B217C"/>
    <w:rsid w:val="006B5B90"/>
    <w:rsid w:val="006B7852"/>
    <w:rsid w:val="006C415D"/>
    <w:rsid w:val="006D142D"/>
    <w:rsid w:val="006D1AB4"/>
    <w:rsid w:val="006D2AAC"/>
    <w:rsid w:val="006D388C"/>
    <w:rsid w:val="006F1012"/>
    <w:rsid w:val="006F2583"/>
    <w:rsid w:val="006F4948"/>
    <w:rsid w:val="00701EFA"/>
    <w:rsid w:val="00703F7F"/>
    <w:rsid w:val="00705150"/>
    <w:rsid w:val="007229C3"/>
    <w:rsid w:val="0073627C"/>
    <w:rsid w:val="0074344E"/>
    <w:rsid w:val="00746AB0"/>
    <w:rsid w:val="00746BEB"/>
    <w:rsid w:val="007561EE"/>
    <w:rsid w:val="00773FB9"/>
    <w:rsid w:val="00782408"/>
    <w:rsid w:val="00790CDA"/>
    <w:rsid w:val="007A07D0"/>
    <w:rsid w:val="007A21E8"/>
    <w:rsid w:val="007A3057"/>
    <w:rsid w:val="007A3845"/>
    <w:rsid w:val="007B13C6"/>
    <w:rsid w:val="007B1D37"/>
    <w:rsid w:val="007B39A4"/>
    <w:rsid w:val="007B56A9"/>
    <w:rsid w:val="007B60A5"/>
    <w:rsid w:val="007B7D17"/>
    <w:rsid w:val="007C1720"/>
    <w:rsid w:val="007C1B80"/>
    <w:rsid w:val="007C4666"/>
    <w:rsid w:val="007D0B5D"/>
    <w:rsid w:val="007E00E7"/>
    <w:rsid w:val="007E2469"/>
    <w:rsid w:val="007E57DE"/>
    <w:rsid w:val="007F61E4"/>
    <w:rsid w:val="008032C6"/>
    <w:rsid w:val="0080402B"/>
    <w:rsid w:val="008057F3"/>
    <w:rsid w:val="00822234"/>
    <w:rsid w:val="00822AF6"/>
    <w:rsid w:val="00825F5F"/>
    <w:rsid w:val="00826F5A"/>
    <w:rsid w:val="008336B4"/>
    <w:rsid w:val="00842135"/>
    <w:rsid w:val="0085678B"/>
    <w:rsid w:val="00863DE2"/>
    <w:rsid w:val="00864BD7"/>
    <w:rsid w:val="008670E5"/>
    <w:rsid w:val="00870D5C"/>
    <w:rsid w:val="008727F2"/>
    <w:rsid w:val="00875958"/>
    <w:rsid w:val="008900ED"/>
    <w:rsid w:val="00891916"/>
    <w:rsid w:val="00893ED7"/>
    <w:rsid w:val="00897E0B"/>
    <w:rsid w:val="008A15B9"/>
    <w:rsid w:val="008A21B7"/>
    <w:rsid w:val="008B26BF"/>
    <w:rsid w:val="008C6A5C"/>
    <w:rsid w:val="008D14AB"/>
    <w:rsid w:val="008D3F76"/>
    <w:rsid w:val="008D416A"/>
    <w:rsid w:val="008E4F5E"/>
    <w:rsid w:val="008F1444"/>
    <w:rsid w:val="008F1805"/>
    <w:rsid w:val="008F37AF"/>
    <w:rsid w:val="008F79FF"/>
    <w:rsid w:val="009000CE"/>
    <w:rsid w:val="00903AEA"/>
    <w:rsid w:val="009043E7"/>
    <w:rsid w:val="009047AE"/>
    <w:rsid w:val="00910F35"/>
    <w:rsid w:val="0091116C"/>
    <w:rsid w:val="0091276E"/>
    <w:rsid w:val="009154E6"/>
    <w:rsid w:val="0092669A"/>
    <w:rsid w:val="00926D5F"/>
    <w:rsid w:val="00927E1B"/>
    <w:rsid w:val="00932265"/>
    <w:rsid w:val="00935E8A"/>
    <w:rsid w:val="0094380D"/>
    <w:rsid w:val="00943D32"/>
    <w:rsid w:val="00953BEA"/>
    <w:rsid w:val="009628CF"/>
    <w:rsid w:val="00967411"/>
    <w:rsid w:val="00977E46"/>
    <w:rsid w:val="00980D54"/>
    <w:rsid w:val="00980F43"/>
    <w:rsid w:val="00991B18"/>
    <w:rsid w:val="009A0750"/>
    <w:rsid w:val="009A629D"/>
    <w:rsid w:val="009A6834"/>
    <w:rsid w:val="009B0809"/>
    <w:rsid w:val="009B0EF6"/>
    <w:rsid w:val="009B2AEC"/>
    <w:rsid w:val="009B4136"/>
    <w:rsid w:val="009B7060"/>
    <w:rsid w:val="009C37C0"/>
    <w:rsid w:val="009C3C8F"/>
    <w:rsid w:val="009C780C"/>
    <w:rsid w:val="009D5429"/>
    <w:rsid w:val="009E125B"/>
    <w:rsid w:val="009E19F6"/>
    <w:rsid w:val="009E7831"/>
    <w:rsid w:val="009F5CE5"/>
    <w:rsid w:val="00A001C1"/>
    <w:rsid w:val="00A02478"/>
    <w:rsid w:val="00A04A73"/>
    <w:rsid w:val="00A04E8A"/>
    <w:rsid w:val="00A11F67"/>
    <w:rsid w:val="00A12B03"/>
    <w:rsid w:val="00A1369E"/>
    <w:rsid w:val="00A15AB1"/>
    <w:rsid w:val="00A15CE7"/>
    <w:rsid w:val="00A3068C"/>
    <w:rsid w:val="00A314F5"/>
    <w:rsid w:val="00A35FB3"/>
    <w:rsid w:val="00A4529F"/>
    <w:rsid w:val="00A50F75"/>
    <w:rsid w:val="00A51629"/>
    <w:rsid w:val="00A54861"/>
    <w:rsid w:val="00A578AC"/>
    <w:rsid w:val="00A77D65"/>
    <w:rsid w:val="00A8295E"/>
    <w:rsid w:val="00A87A2E"/>
    <w:rsid w:val="00A90EB2"/>
    <w:rsid w:val="00A92B27"/>
    <w:rsid w:val="00A9479C"/>
    <w:rsid w:val="00A973E1"/>
    <w:rsid w:val="00AA404A"/>
    <w:rsid w:val="00AA435F"/>
    <w:rsid w:val="00AA5152"/>
    <w:rsid w:val="00AC1AA2"/>
    <w:rsid w:val="00AD262B"/>
    <w:rsid w:val="00AD2E67"/>
    <w:rsid w:val="00AD3A4F"/>
    <w:rsid w:val="00AD6992"/>
    <w:rsid w:val="00AE1877"/>
    <w:rsid w:val="00AE6325"/>
    <w:rsid w:val="00AE761E"/>
    <w:rsid w:val="00AF6750"/>
    <w:rsid w:val="00AF7824"/>
    <w:rsid w:val="00B02FA7"/>
    <w:rsid w:val="00B0720C"/>
    <w:rsid w:val="00B1060B"/>
    <w:rsid w:val="00B12E89"/>
    <w:rsid w:val="00B16902"/>
    <w:rsid w:val="00B23994"/>
    <w:rsid w:val="00B343B1"/>
    <w:rsid w:val="00B34E72"/>
    <w:rsid w:val="00B41D9F"/>
    <w:rsid w:val="00B4406A"/>
    <w:rsid w:val="00B44479"/>
    <w:rsid w:val="00B57869"/>
    <w:rsid w:val="00B57AE6"/>
    <w:rsid w:val="00B736D9"/>
    <w:rsid w:val="00B74976"/>
    <w:rsid w:val="00B76EDB"/>
    <w:rsid w:val="00B83250"/>
    <w:rsid w:val="00B9047A"/>
    <w:rsid w:val="00B9052A"/>
    <w:rsid w:val="00B92F6A"/>
    <w:rsid w:val="00B94DB3"/>
    <w:rsid w:val="00BA0383"/>
    <w:rsid w:val="00BB2D08"/>
    <w:rsid w:val="00BB7252"/>
    <w:rsid w:val="00BC5BDC"/>
    <w:rsid w:val="00BD2B80"/>
    <w:rsid w:val="00BD2DC6"/>
    <w:rsid w:val="00BE4477"/>
    <w:rsid w:val="00BE63B2"/>
    <w:rsid w:val="00BF42D4"/>
    <w:rsid w:val="00BF5A27"/>
    <w:rsid w:val="00C02C4B"/>
    <w:rsid w:val="00C06BE6"/>
    <w:rsid w:val="00C075AA"/>
    <w:rsid w:val="00C11F83"/>
    <w:rsid w:val="00C12BFB"/>
    <w:rsid w:val="00C13F6B"/>
    <w:rsid w:val="00C14265"/>
    <w:rsid w:val="00C16D3E"/>
    <w:rsid w:val="00C20935"/>
    <w:rsid w:val="00C22C61"/>
    <w:rsid w:val="00C232E1"/>
    <w:rsid w:val="00C32BB4"/>
    <w:rsid w:val="00C33F28"/>
    <w:rsid w:val="00C3442F"/>
    <w:rsid w:val="00C53163"/>
    <w:rsid w:val="00C5410C"/>
    <w:rsid w:val="00C609FF"/>
    <w:rsid w:val="00C64B8E"/>
    <w:rsid w:val="00C64CDA"/>
    <w:rsid w:val="00C66E94"/>
    <w:rsid w:val="00C72732"/>
    <w:rsid w:val="00C74710"/>
    <w:rsid w:val="00C82198"/>
    <w:rsid w:val="00C8245C"/>
    <w:rsid w:val="00C831A7"/>
    <w:rsid w:val="00C86A1A"/>
    <w:rsid w:val="00C97D70"/>
    <w:rsid w:val="00CA25A9"/>
    <w:rsid w:val="00CA2F5B"/>
    <w:rsid w:val="00CC4FCC"/>
    <w:rsid w:val="00CD5070"/>
    <w:rsid w:val="00CE5F0E"/>
    <w:rsid w:val="00CE7427"/>
    <w:rsid w:val="00CF2054"/>
    <w:rsid w:val="00CF30CF"/>
    <w:rsid w:val="00CF3CC7"/>
    <w:rsid w:val="00D01166"/>
    <w:rsid w:val="00D22D57"/>
    <w:rsid w:val="00D23406"/>
    <w:rsid w:val="00D24DE6"/>
    <w:rsid w:val="00D27C48"/>
    <w:rsid w:val="00D3584E"/>
    <w:rsid w:val="00D479A5"/>
    <w:rsid w:val="00D47BAA"/>
    <w:rsid w:val="00D56303"/>
    <w:rsid w:val="00D74678"/>
    <w:rsid w:val="00D74CD0"/>
    <w:rsid w:val="00D74F37"/>
    <w:rsid w:val="00D865E8"/>
    <w:rsid w:val="00D908C3"/>
    <w:rsid w:val="00DA711C"/>
    <w:rsid w:val="00DA74BB"/>
    <w:rsid w:val="00DA7D52"/>
    <w:rsid w:val="00DC70EA"/>
    <w:rsid w:val="00DD2248"/>
    <w:rsid w:val="00DD22AB"/>
    <w:rsid w:val="00DD2CF3"/>
    <w:rsid w:val="00DD2F6E"/>
    <w:rsid w:val="00DD4B16"/>
    <w:rsid w:val="00DE095A"/>
    <w:rsid w:val="00DE0F61"/>
    <w:rsid w:val="00DE6503"/>
    <w:rsid w:val="00DE68BB"/>
    <w:rsid w:val="00DF5FAF"/>
    <w:rsid w:val="00DF68A6"/>
    <w:rsid w:val="00DF6CBC"/>
    <w:rsid w:val="00DF7097"/>
    <w:rsid w:val="00DF7858"/>
    <w:rsid w:val="00E00C1B"/>
    <w:rsid w:val="00E0576A"/>
    <w:rsid w:val="00E05D0B"/>
    <w:rsid w:val="00E11DC7"/>
    <w:rsid w:val="00E12E08"/>
    <w:rsid w:val="00E131A8"/>
    <w:rsid w:val="00E203A8"/>
    <w:rsid w:val="00E2092F"/>
    <w:rsid w:val="00E221FA"/>
    <w:rsid w:val="00E2424B"/>
    <w:rsid w:val="00E267C8"/>
    <w:rsid w:val="00E32278"/>
    <w:rsid w:val="00E363A1"/>
    <w:rsid w:val="00E428D3"/>
    <w:rsid w:val="00E4333D"/>
    <w:rsid w:val="00E519B7"/>
    <w:rsid w:val="00E55DC6"/>
    <w:rsid w:val="00E63947"/>
    <w:rsid w:val="00E67E73"/>
    <w:rsid w:val="00E73B07"/>
    <w:rsid w:val="00E76721"/>
    <w:rsid w:val="00E77FAA"/>
    <w:rsid w:val="00E8045A"/>
    <w:rsid w:val="00E836AA"/>
    <w:rsid w:val="00E84B47"/>
    <w:rsid w:val="00E85A32"/>
    <w:rsid w:val="00E8796D"/>
    <w:rsid w:val="00E87B5B"/>
    <w:rsid w:val="00E90882"/>
    <w:rsid w:val="00E91EC2"/>
    <w:rsid w:val="00E92475"/>
    <w:rsid w:val="00E94FE8"/>
    <w:rsid w:val="00EA1742"/>
    <w:rsid w:val="00EA772B"/>
    <w:rsid w:val="00EB23B8"/>
    <w:rsid w:val="00EB50C6"/>
    <w:rsid w:val="00EC2F33"/>
    <w:rsid w:val="00EC3F01"/>
    <w:rsid w:val="00ED0ACE"/>
    <w:rsid w:val="00ED1986"/>
    <w:rsid w:val="00ED2BA4"/>
    <w:rsid w:val="00ED322C"/>
    <w:rsid w:val="00ED5643"/>
    <w:rsid w:val="00ED5B44"/>
    <w:rsid w:val="00EE74F6"/>
    <w:rsid w:val="00EE7B0E"/>
    <w:rsid w:val="00EF218A"/>
    <w:rsid w:val="00EF3A37"/>
    <w:rsid w:val="00EF3F8B"/>
    <w:rsid w:val="00EF7089"/>
    <w:rsid w:val="00F0148D"/>
    <w:rsid w:val="00F051F1"/>
    <w:rsid w:val="00F127F3"/>
    <w:rsid w:val="00F17019"/>
    <w:rsid w:val="00F212D0"/>
    <w:rsid w:val="00F25A43"/>
    <w:rsid w:val="00F261D1"/>
    <w:rsid w:val="00F30E4E"/>
    <w:rsid w:val="00F313E4"/>
    <w:rsid w:val="00F40948"/>
    <w:rsid w:val="00F41514"/>
    <w:rsid w:val="00F457AA"/>
    <w:rsid w:val="00F4582B"/>
    <w:rsid w:val="00F56449"/>
    <w:rsid w:val="00F702A4"/>
    <w:rsid w:val="00F80284"/>
    <w:rsid w:val="00F816C7"/>
    <w:rsid w:val="00F835A6"/>
    <w:rsid w:val="00F852D4"/>
    <w:rsid w:val="00F863D6"/>
    <w:rsid w:val="00F9045C"/>
    <w:rsid w:val="00F912B4"/>
    <w:rsid w:val="00F92DCF"/>
    <w:rsid w:val="00FA1D54"/>
    <w:rsid w:val="00FA35D8"/>
    <w:rsid w:val="00FA3F9C"/>
    <w:rsid w:val="00FA4482"/>
    <w:rsid w:val="00FA789B"/>
    <w:rsid w:val="00FA78F4"/>
    <w:rsid w:val="00FB1F3F"/>
    <w:rsid w:val="00FD1A3E"/>
    <w:rsid w:val="00FD53E6"/>
    <w:rsid w:val="00FD6D51"/>
    <w:rsid w:val="00FD75DC"/>
    <w:rsid w:val="00FE6926"/>
    <w:rsid w:val="00FE719F"/>
    <w:rsid w:val="00FF164C"/>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989A"/>
  <w15:docId w15:val="{C9161013-AFC7-BB4D-AF78-24ECC19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DC"/>
    <w:pPr>
      <w:spacing w:after="2"/>
      <w:ind w:left="783"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50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6A1A"/>
    <w:rPr>
      <w:color w:val="0000FF"/>
      <w:u w:val="single"/>
    </w:rPr>
  </w:style>
  <w:style w:type="paragraph" w:styleId="ListParagraph">
    <w:name w:val="List Paragraph"/>
    <w:basedOn w:val="Normal"/>
    <w:uiPriority w:val="34"/>
    <w:qFormat/>
    <w:rsid w:val="00C86A1A"/>
    <w:pPr>
      <w:ind w:left="720"/>
      <w:contextualSpacing/>
    </w:pPr>
  </w:style>
  <w:style w:type="paragraph" w:styleId="BalloonText">
    <w:name w:val="Balloon Text"/>
    <w:basedOn w:val="Normal"/>
    <w:link w:val="BalloonTextChar"/>
    <w:uiPriority w:val="99"/>
    <w:semiHidden/>
    <w:unhideWhenUsed/>
    <w:rsid w:val="006C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5D"/>
    <w:rPr>
      <w:rFonts w:ascii="Segoe UI" w:eastAsia="Times New Roman" w:hAnsi="Segoe UI" w:cs="Segoe UI"/>
      <w:color w:val="000000"/>
      <w:sz w:val="18"/>
      <w:szCs w:val="18"/>
    </w:rPr>
  </w:style>
  <w:style w:type="paragraph" w:styleId="Header">
    <w:name w:val="header"/>
    <w:basedOn w:val="Normal"/>
    <w:link w:val="HeaderChar"/>
    <w:uiPriority w:val="99"/>
    <w:unhideWhenUsed/>
    <w:rsid w:val="0079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DA"/>
    <w:rPr>
      <w:rFonts w:ascii="Times New Roman" w:eastAsia="Times New Roman" w:hAnsi="Times New Roman" w:cs="Times New Roman"/>
      <w:color w:val="000000"/>
    </w:rPr>
  </w:style>
  <w:style w:type="paragraph" w:styleId="Footer">
    <w:name w:val="footer"/>
    <w:basedOn w:val="Normal"/>
    <w:link w:val="FooterChar"/>
    <w:uiPriority w:val="99"/>
    <w:unhideWhenUsed/>
    <w:rsid w:val="0079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DA"/>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790CDA"/>
    <w:rPr>
      <w:color w:val="605E5C"/>
      <w:shd w:val="clear" w:color="auto" w:fill="E1DFDD"/>
    </w:rPr>
  </w:style>
  <w:style w:type="character" w:customStyle="1" w:styleId="Heading1Char">
    <w:name w:val="Heading 1 Char"/>
    <w:basedOn w:val="DefaultParagraphFont"/>
    <w:link w:val="Heading1"/>
    <w:uiPriority w:val="9"/>
    <w:rsid w:val="00500D9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90882"/>
    <w:rPr>
      <w:color w:val="954F72" w:themeColor="followedHyperlink"/>
      <w:u w:val="single"/>
    </w:rPr>
  </w:style>
  <w:style w:type="character" w:customStyle="1" w:styleId="apple-converted-space">
    <w:name w:val="apple-converted-space"/>
    <w:basedOn w:val="DefaultParagraphFont"/>
    <w:rsid w:val="00E92475"/>
  </w:style>
  <w:style w:type="numbering" w:customStyle="1" w:styleId="CurrentList1">
    <w:name w:val="Current List1"/>
    <w:uiPriority w:val="99"/>
    <w:rsid w:val="00E92475"/>
    <w:pPr>
      <w:numPr>
        <w:numId w:val="31"/>
      </w:numPr>
    </w:pPr>
  </w:style>
  <w:style w:type="character" w:styleId="PageNumber">
    <w:name w:val="page number"/>
    <w:basedOn w:val="DefaultParagraphFont"/>
    <w:uiPriority w:val="99"/>
    <w:semiHidden/>
    <w:unhideWhenUsed/>
    <w:rsid w:val="00EC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2251">
      <w:bodyDiv w:val="1"/>
      <w:marLeft w:val="0"/>
      <w:marRight w:val="0"/>
      <w:marTop w:val="0"/>
      <w:marBottom w:val="0"/>
      <w:divBdr>
        <w:top w:val="none" w:sz="0" w:space="0" w:color="auto"/>
        <w:left w:val="none" w:sz="0" w:space="0" w:color="auto"/>
        <w:bottom w:val="none" w:sz="0" w:space="0" w:color="auto"/>
        <w:right w:val="none" w:sz="0" w:space="0" w:color="auto"/>
      </w:divBdr>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146242125">
          <w:marLeft w:val="0"/>
          <w:marRight w:val="0"/>
          <w:marTop w:val="0"/>
          <w:marBottom w:val="0"/>
          <w:divBdr>
            <w:top w:val="none" w:sz="0" w:space="0" w:color="auto"/>
            <w:left w:val="none" w:sz="0" w:space="0" w:color="auto"/>
            <w:bottom w:val="none" w:sz="0" w:space="0" w:color="auto"/>
            <w:right w:val="none" w:sz="0" w:space="0" w:color="auto"/>
          </w:divBdr>
        </w:div>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1458571862">
      <w:bodyDiv w:val="1"/>
      <w:marLeft w:val="0"/>
      <w:marRight w:val="0"/>
      <w:marTop w:val="0"/>
      <w:marBottom w:val="0"/>
      <w:divBdr>
        <w:top w:val="none" w:sz="0" w:space="0" w:color="auto"/>
        <w:left w:val="none" w:sz="0" w:space="0" w:color="auto"/>
        <w:bottom w:val="none" w:sz="0" w:space="0" w:color="auto"/>
        <w:right w:val="none" w:sz="0" w:space="0" w:color="auto"/>
      </w:divBdr>
      <w:divsChild>
        <w:div w:id="1082407058">
          <w:marLeft w:val="0"/>
          <w:marRight w:val="0"/>
          <w:marTop w:val="0"/>
          <w:marBottom w:val="0"/>
          <w:divBdr>
            <w:top w:val="none" w:sz="0" w:space="0" w:color="auto"/>
            <w:left w:val="none" w:sz="0" w:space="0" w:color="auto"/>
            <w:bottom w:val="none" w:sz="0" w:space="0" w:color="auto"/>
            <w:right w:val="none" w:sz="0" w:space="0" w:color="auto"/>
          </w:divBdr>
        </w:div>
      </w:divsChild>
    </w:div>
    <w:div w:id="1557625548">
      <w:bodyDiv w:val="1"/>
      <w:marLeft w:val="0"/>
      <w:marRight w:val="0"/>
      <w:marTop w:val="0"/>
      <w:marBottom w:val="0"/>
      <w:divBdr>
        <w:top w:val="none" w:sz="0" w:space="0" w:color="auto"/>
        <w:left w:val="none" w:sz="0" w:space="0" w:color="auto"/>
        <w:bottom w:val="none" w:sz="0" w:space="0" w:color="auto"/>
        <w:right w:val="none" w:sz="0" w:space="0" w:color="auto"/>
      </w:divBdr>
      <w:divsChild>
        <w:div w:id="1453793114">
          <w:marLeft w:val="806"/>
          <w:marRight w:val="0"/>
          <w:marTop w:val="200"/>
          <w:marBottom w:val="0"/>
          <w:divBdr>
            <w:top w:val="none" w:sz="0" w:space="0" w:color="auto"/>
            <w:left w:val="none" w:sz="0" w:space="0" w:color="auto"/>
            <w:bottom w:val="none" w:sz="0" w:space="0" w:color="auto"/>
            <w:right w:val="none" w:sz="0" w:space="0" w:color="auto"/>
          </w:divBdr>
        </w:div>
      </w:divsChild>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93620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fc.kennesaw.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tfc.kennesaw.edu" TargetMode="External"/><Relationship Id="rId12" Type="http://schemas.openxmlformats.org/officeDocument/2006/relationships/hyperlink" Target="mailto:gsinton@kennesaw.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hom538@kennesaw.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justi15@kennesaw.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oney@kennesaw.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Lee</dc:creator>
  <cp:keywords/>
  <dc:description/>
  <cp:lastModifiedBy>Yvonne Wichman</cp:lastModifiedBy>
  <cp:revision>81</cp:revision>
  <cp:lastPrinted>2020-12-06T06:08:00Z</cp:lastPrinted>
  <dcterms:created xsi:type="dcterms:W3CDTF">2023-10-09T19:03:00Z</dcterms:created>
  <dcterms:modified xsi:type="dcterms:W3CDTF">2023-11-02T19:55:00Z</dcterms:modified>
</cp:coreProperties>
</file>