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0F06" w14:textId="681C5FEB" w:rsidR="004A6889" w:rsidRDefault="004A6889" w:rsidP="004A6889">
      <w:pPr>
        <w:spacing w:after="0"/>
        <w:ind w:left="0" w:right="-180" w:firstLine="0"/>
        <w:jc w:val="center"/>
        <w:rPr>
          <w:b/>
          <w:sz w:val="48"/>
          <w:u w:val="single" w:color="FFD966"/>
        </w:rPr>
      </w:pPr>
      <w:r>
        <w:rPr>
          <w:b/>
          <w:sz w:val="48"/>
          <w:u w:val="single" w:color="FFD966"/>
        </w:rPr>
        <w:t>Part-Time Faculty Council</w:t>
      </w:r>
    </w:p>
    <w:p w14:paraId="69371498" w14:textId="77777777" w:rsidR="004A6889" w:rsidRPr="00893ED7" w:rsidRDefault="00000000" w:rsidP="004A6889">
      <w:pPr>
        <w:spacing w:after="232" w:line="240" w:lineRule="auto"/>
        <w:ind w:left="720" w:hanging="90"/>
        <w:contextualSpacing/>
        <w:jc w:val="center"/>
        <w:rPr>
          <w:sz w:val="28"/>
          <w:szCs w:val="28"/>
        </w:rPr>
      </w:pPr>
      <w:hyperlink r:id="rId7" w:history="1">
        <w:r w:rsidR="004A6889" w:rsidRPr="0035784C">
          <w:rPr>
            <w:rStyle w:val="Hyperlink"/>
            <w:sz w:val="28"/>
            <w:szCs w:val="28"/>
          </w:rPr>
          <w:t>http://ptfc.kennesaw.edu</w:t>
        </w:r>
      </w:hyperlink>
      <w:hyperlink r:id="rId8">
        <w:r w:rsidR="004A6889" w:rsidRPr="003B2D79">
          <w:rPr>
            <w:sz w:val="28"/>
            <w:szCs w:val="28"/>
          </w:rPr>
          <w:t xml:space="preserve"> </w:t>
        </w:r>
      </w:hyperlink>
    </w:p>
    <w:p w14:paraId="5AEBF3BA" w14:textId="77777777" w:rsidR="004A6889" w:rsidRDefault="004A6889" w:rsidP="00F127F3">
      <w:pPr>
        <w:spacing w:after="232" w:line="240" w:lineRule="auto"/>
        <w:ind w:left="-180" w:firstLine="90"/>
        <w:contextualSpacing/>
        <w:jc w:val="center"/>
        <w:rPr>
          <w:b/>
        </w:rPr>
      </w:pPr>
    </w:p>
    <w:p w14:paraId="494B8556" w14:textId="61F72560" w:rsidR="0023529D" w:rsidRDefault="00617248" w:rsidP="00F127F3">
      <w:pPr>
        <w:spacing w:after="232" w:line="240" w:lineRule="auto"/>
        <w:ind w:left="-180" w:firstLine="90"/>
        <w:contextualSpacing/>
        <w:jc w:val="center"/>
        <w:rPr>
          <w:b/>
        </w:rPr>
      </w:pPr>
      <w:r>
        <w:rPr>
          <w:b/>
        </w:rPr>
        <w:t>Meeting Minutes</w:t>
      </w:r>
      <w:r w:rsidR="00FA1D54">
        <w:rPr>
          <w:b/>
        </w:rPr>
        <w:t xml:space="preserve"> – </w:t>
      </w:r>
      <w:r w:rsidR="00FB0345">
        <w:rPr>
          <w:b/>
        </w:rPr>
        <w:t>November 1</w:t>
      </w:r>
      <w:r w:rsidR="005A19BF">
        <w:rPr>
          <w:b/>
        </w:rPr>
        <w:t>3</w:t>
      </w:r>
      <w:r w:rsidR="00E63947">
        <w:rPr>
          <w:b/>
        </w:rPr>
        <w:t>, 2023</w:t>
      </w:r>
    </w:p>
    <w:p w14:paraId="7D176E41" w14:textId="3E8312B4" w:rsidR="00376C6F" w:rsidRDefault="00376C6F" w:rsidP="005944A7">
      <w:pPr>
        <w:spacing w:after="0" w:line="240" w:lineRule="auto"/>
        <w:ind w:left="793" w:firstLine="0"/>
        <w:jc w:val="center"/>
      </w:pPr>
    </w:p>
    <w:p w14:paraId="46A196E2" w14:textId="3DFBCA95" w:rsidR="002528CD" w:rsidRDefault="006D388C" w:rsidP="005944A7">
      <w:pPr>
        <w:numPr>
          <w:ilvl w:val="0"/>
          <w:numId w:val="1"/>
        </w:numPr>
        <w:spacing w:line="240" w:lineRule="auto"/>
        <w:ind w:hanging="795"/>
        <w:rPr>
          <w:b/>
          <w:bCs/>
        </w:rPr>
      </w:pPr>
      <w:r w:rsidRPr="0013132D">
        <w:rPr>
          <w:b/>
          <w:bCs/>
        </w:rPr>
        <w:t>Welcome</w:t>
      </w:r>
      <w:r w:rsidR="007749AE">
        <w:rPr>
          <w:b/>
          <w:bCs/>
        </w:rPr>
        <w:t xml:space="preserve"> / Call to Order</w:t>
      </w:r>
    </w:p>
    <w:p w14:paraId="6034CEEB" w14:textId="3805EB8F" w:rsidR="000D32D3" w:rsidRDefault="000D32D3" w:rsidP="000D32D3">
      <w:pPr>
        <w:spacing w:line="240" w:lineRule="auto"/>
        <w:ind w:left="1407" w:firstLine="0"/>
      </w:pPr>
      <w:r>
        <w:t xml:space="preserve">President Yvonne </w:t>
      </w:r>
      <w:proofErr w:type="spellStart"/>
      <w:r>
        <w:t>Wichman</w:t>
      </w:r>
      <w:proofErr w:type="spellEnd"/>
      <w:r>
        <w:t xml:space="preserve"> called the meeting to order at 3:3</w:t>
      </w:r>
      <w:r w:rsidR="00FB0345">
        <w:t>1</w:t>
      </w:r>
      <w:r>
        <w:t xml:space="preserve"> PM. </w:t>
      </w:r>
      <w:r w:rsidR="00072DA8">
        <w:t xml:space="preserve">Yvonne announced that Diana Honey, Vice President, might join the meeting, but will not be actively participating due to illness. Yvonne </w:t>
      </w:r>
      <w:proofErr w:type="spellStart"/>
      <w:r w:rsidR="00072DA8">
        <w:t>Wichman</w:t>
      </w:r>
      <w:proofErr w:type="spellEnd"/>
      <w:r w:rsidR="00072DA8">
        <w:t xml:space="preserve"> and Walt Justice, Secretary, will cover Diana’s parts of the meeting today.</w:t>
      </w:r>
    </w:p>
    <w:p w14:paraId="409538C7" w14:textId="77777777" w:rsidR="006E33B8" w:rsidRPr="000D32D3" w:rsidRDefault="006E33B8" w:rsidP="000D32D3">
      <w:pPr>
        <w:spacing w:line="240" w:lineRule="auto"/>
        <w:ind w:left="1407" w:firstLine="0"/>
      </w:pPr>
    </w:p>
    <w:p w14:paraId="76C39C36" w14:textId="54BA3103" w:rsidR="006E33B8" w:rsidRDefault="00BF48FF" w:rsidP="006E33B8">
      <w:pPr>
        <w:numPr>
          <w:ilvl w:val="0"/>
          <w:numId w:val="1"/>
        </w:numPr>
        <w:spacing w:line="240" w:lineRule="auto"/>
        <w:ind w:hanging="795"/>
        <w:rPr>
          <w:b/>
          <w:bCs/>
        </w:rPr>
      </w:pPr>
      <w:r>
        <w:rPr>
          <w:b/>
          <w:bCs/>
        </w:rPr>
        <w:t>Parliamentar</w:t>
      </w:r>
      <w:r w:rsidR="007749AE">
        <w:rPr>
          <w:b/>
          <w:bCs/>
        </w:rPr>
        <w:t>y</w:t>
      </w:r>
      <w:r>
        <w:rPr>
          <w:b/>
          <w:bCs/>
        </w:rPr>
        <w:t xml:space="preserve"> Procedure</w:t>
      </w:r>
    </w:p>
    <w:p w14:paraId="62D9BFB3" w14:textId="1DF68B8C" w:rsidR="006E33B8" w:rsidRPr="006E33B8" w:rsidRDefault="00072DA8" w:rsidP="006E33B8">
      <w:pPr>
        <w:spacing w:line="240" w:lineRule="auto"/>
        <w:ind w:left="1407" w:firstLine="0"/>
      </w:pPr>
      <w:r>
        <w:t xml:space="preserve">Christopher Thompson, PTFC Parliamentarian, called for a motion to begin the meeting. Yvonne motioned to </w:t>
      </w:r>
      <w:proofErr w:type="gramStart"/>
      <w:r>
        <w:t>commence</w:t>
      </w:r>
      <w:proofErr w:type="gramEnd"/>
      <w:r>
        <w:t xml:space="preserve"> and the motion was seconded by Walt Justice. Yvonne reminded people to drop their name and department in the chat. Also, Yvonne asked people to use the Raise Hand function when wanting to speak.</w:t>
      </w:r>
    </w:p>
    <w:p w14:paraId="196121EB" w14:textId="2D4AB51E" w:rsidR="00FB1F3F" w:rsidRPr="003B1D5D" w:rsidRDefault="00910F35" w:rsidP="00B94DB3">
      <w:pPr>
        <w:spacing w:line="240" w:lineRule="auto"/>
        <w:ind w:left="1407" w:firstLine="0"/>
      </w:pPr>
      <w:r w:rsidRPr="003B1D5D">
        <w:tab/>
      </w:r>
      <w:r w:rsidRPr="003B1D5D">
        <w:tab/>
      </w:r>
      <w:r w:rsidRPr="003B1D5D">
        <w:tab/>
      </w:r>
      <w:r w:rsidRPr="003B1D5D">
        <w:tab/>
      </w:r>
      <w:r w:rsidRPr="003B1D5D">
        <w:tab/>
      </w:r>
    </w:p>
    <w:p w14:paraId="0DE51761" w14:textId="03491CA4" w:rsidR="00C831A7" w:rsidRPr="0013132D" w:rsidRDefault="00C831A7" w:rsidP="00C831A7">
      <w:pPr>
        <w:numPr>
          <w:ilvl w:val="0"/>
          <w:numId w:val="1"/>
        </w:numPr>
        <w:spacing w:after="0" w:line="240" w:lineRule="auto"/>
        <w:ind w:hanging="795"/>
        <w:contextualSpacing/>
        <w:rPr>
          <w:b/>
          <w:bCs/>
        </w:rPr>
      </w:pPr>
      <w:r>
        <w:rPr>
          <w:b/>
          <w:bCs/>
        </w:rPr>
        <w:t xml:space="preserve">Review of </w:t>
      </w:r>
      <w:r w:rsidRPr="0013132D">
        <w:rPr>
          <w:b/>
          <w:bCs/>
        </w:rPr>
        <w:t>Minutes</w:t>
      </w:r>
      <w:r>
        <w:rPr>
          <w:b/>
          <w:bCs/>
        </w:rPr>
        <w:t xml:space="preserve"> - </w:t>
      </w:r>
      <w:r w:rsidR="009B7060">
        <w:rPr>
          <w:b/>
          <w:bCs/>
        </w:rPr>
        <w:t>Secretary</w:t>
      </w:r>
    </w:p>
    <w:p w14:paraId="28BE9CD0" w14:textId="15CB58B3" w:rsidR="00C831A7" w:rsidRDefault="00C831A7" w:rsidP="00C831A7">
      <w:pPr>
        <w:pStyle w:val="ListParagraph"/>
        <w:ind w:left="1417"/>
      </w:pPr>
      <w:r>
        <w:t xml:space="preserve">Meeting minutes for </w:t>
      </w:r>
      <w:r w:rsidR="00943D32">
        <w:t xml:space="preserve">the </w:t>
      </w:r>
      <w:proofErr w:type="gramStart"/>
      <w:r w:rsidR="00072DA8">
        <w:t>October</w:t>
      </w:r>
      <w:r w:rsidR="00943D32">
        <w:t>,</w:t>
      </w:r>
      <w:proofErr w:type="gramEnd"/>
      <w:r w:rsidR="00943D32">
        <w:t xml:space="preserve"> 2023 meeting</w:t>
      </w:r>
      <w:r>
        <w:t xml:space="preserve"> were brought to the council for approval by PTFC </w:t>
      </w:r>
      <w:r w:rsidR="00E131A8">
        <w:t>Secretary, Walt Justice.</w:t>
      </w:r>
    </w:p>
    <w:p w14:paraId="3392905C" w14:textId="062DC076" w:rsidR="00C831A7" w:rsidRDefault="00C831A7" w:rsidP="00C831A7">
      <w:pPr>
        <w:pStyle w:val="ListParagraph"/>
        <w:ind w:left="1417"/>
      </w:pPr>
      <w:r>
        <w:t xml:space="preserve">For the </w:t>
      </w:r>
      <w:r w:rsidR="00072DA8">
        <w:t>October</w:t>
      </w:r>
      <w:r>
        <w:t xml:space="preserve"> meeting minutes, </w:t>
      </w:r>
      <w:r w:rsidR="00E131A8">
        <w:t>Walt Justice</w:t>
      </w:r>
      <w:r>
        <w:t xml:space="preserve"> solicited changes, revisions, and/or additions for these minutes</w:t>
      </w:r>
      <w:r w:rsidR="00943D32">
        <w:t xml:space="preserve"> from the representatives in attendance</w:t>
      </w:r>
      <w:r>
        <w:t xml:space="preserve">. None were given by the attendees. From that, </w:t>
      </w:r>
      <w:r w:rsidR="00D24DE6">
        <w:t>Walt</w:t>
      </w:r>
      <w:r>
        <w:t xml:space="preserve"> requested a motion to approve the minutes as presented. </w:t>
      </w:r>
      <w:r w:rsidR="00072DA8">
        <w:t>Ginger Sinton</w:t>
      </w:r>
      <w:r w:rsidR="00F816C7">
        <w:t xml:space="preserve"> </w:t>
      </w:r>
      <w:r w:rsidR="00637F76">
        <w:t xml:space="preserve">made a motion to approve. </w:t>
      </w:r>
      <w:r w:rsidR="00072DA8">
        <w:t>Christopher Thompson</w:t>
      </w:r>
      <w:r w:rsidR="00365891">
        <w:t xml:space="preserve"> </w:t>
      </w:r>
      <w:r w:rsidR="00637F76">
        <w:t xml:space="preserve">seconded the motion to approve. </w:t>
      </w:r>
      <w:r>
        <w:t xml:space="preserve">The motion carried unanimously, and the </w:t>
      </w:r>
      <w:r w:rsidR="00072DA8">
        <w:t>October</w:t>
      </w:r>
      <w:r>
        <w:t xml:space="preserve"> minutes were entered into the permanent record as presented.</w:t>
      </w:r>
    </w:p>
    <w:p w14:paraId="50C2615C" w14:textId="77777777" w:rsidR="00C831A7" w:rsidRDefault="00C831A7" w:rsidP="00C831A7">
      <w:pPr>
        <w:pStyle w:val="ListParagraph"/>
        <w:ind w:left="1417"/>
      </w:pPr>
    </w:p>
    <w:p w14:paraId="4063F512" w14:textId="77777777" w:rsidR="00870D5C" w:rsidRPr="0013132D" w:rsidRDefault="00870D5C" w:rsidP="00870D5C">
      <w:pPr>
        <w:numPr>
          <w:ilvl w:val="0"/>
          <w:numId w:val="1"/>
        </w:numPr>
        <w:spacing w:after="0" w:line="240" w:lineRule="auto"/>
        <w:ind w:hanging="795"/>
        <w:contextualSpacing/>
        <w:rPr>
          <w:b/>
          <w:bCs/>
        </w:rPr>
      </w:pPr>
      <w:r>
        <w:rPr>
          <w:b/>
          <w:bCs/>
        </w:rPr>
        <w:t>President’s Update</w:t>
      </w:r>
    </w:p>
    <w:p w14:paraId="673BCEF0" w14:textId="5EF939BD" w:rsidR="001027CD" w:rsidRDefault="00863DE2" w:rsidP="001027CD">
      <w:pPr>
        <w:spacing w:after="0" w:line="240" w:lineRule="auto"/>
        <w:ind w:left="1407" w:firstLine="0"/>
        <w:contextualSpacing/>
      </w:pPr>
      <w:r>
        <w:t xml:space="preserve">Yvonne </w:t>
      </w:r>
      <w:proofErr w:type="spellStart"/>
      <w:r>
        <w:t>Wichman</w:t>
      </w:r>
      <w:proofErr w:type="spellEnd"/>
      <w:r w:rsidR="00870D5C">
        <w:t xml:space="preserve"> provided an update</w:t>
      </w:r>
      <w:r w:rsidR="00EC2EFD">
        <w:t xml:space="preserve"> </w:t>
      </w:r>
      <w:r w:rsidR="001027CD">
        <w:t>on the following items:</w:t>
      </w:r>
    </w:p>
    <w:p w14:paraId="5E9E4210" w14:textId="1C46338A" w:rsidR="001027CD" w:rsidRDefault="00800654" w:rsidP="001027CD">
      <w:pPr>
        <w:pStyle w:val="ListParagraph"/>
        <w:numPr>
          <w:ilvl w:val="2"/>
          <w:numId w:val="1"/>
        </w:numPr>
        <w:spacing w:after="0" w:line="240" w:lineRule="auto"/>
      </w:pPr>
      <w:r>
        <w:t>Faculty Senate Update</w:t>
      </w:r>
    </w:p>
    <w:p w14:paraId="0F044246" w14:textId="5A660E5D" w:rsidR="003519E1" w:rsidRDefault="00072DA8" w:rsidP="00A5799F">
      <w:pPr>
        <w:pStyle w:val="ListParagraph"/>
        <w:numPr>
          <w:ilvl w:val="3"/>
          <w:numId w:val="1"/>
        </w:numPr>
        <w:spacing w:after="0" w:line="240" w:lineRule="auto"/>
      </w:pPr>
      <w:r>
        <w:t>President Schwag was in the meeting to bring updates from the Executive Administration at the university and from the USG.</w:t>
      </w:r>
    </w:p>
    <w:p w14:paraId="32F04601" w14:textId="408F1DE4" w:rsidR="00072DA8" w:rsidRDefault="00072DA8" w:rsidP="00A5799F">
      <w:pPr>
        <w:pStyle w:val="ListParagraph"/>
        <w:numPr>
          <w:ilvl w:val="3"/>
          <w:numId w:val="1"/>
        </w:numPr>
        <w:spacing w:after="0" w:line="240" w:lineRule="auto"/>
      </w:pPr>
      <w:r>
        <w:t>President Schwag also talked about the PTR process for full time faculty.</w:t>
      </w:r>
    </w:p>
    <w:p w14:paraId="71578DC4" w14:textId="4519BAA8" w:rsidR="00072DA8" w:rsidRDefault="00072DA8" w:rsidP="00A5799F">
      <w:pPr>
        <w:pStyle w:val="ListParagraph"/>
        <w:numPr>
          <w:ilvl w:val="3"/>
          <w:numId w:val="1"/>
        </w:numPr>
        <w:spacing w:after="0" w:line="240" w:lineRule="auto"/>
      </w:pPr>
      <w:r>
        <w:t>President Schwag also mentioned that graduation rate, graduation time, and student success rates/metrics will be considered by the state legislature as part of the annual university funding allocation.</w:t>
      </w:r>
    </w:p>
    <w:p w14:paraId="23C3450A" w14:textId="4931B57E" w:rsidR="00072DA8" w:rsidRDefault="00072DA8" w:rsidP="00A5799F">
      <w:pPr>
        <w:pStyle w:val="ListParagraph"/>
        <w:numPr>
          <w:ilvl w:val="3"/>
          <w:numId w:val="1"/>
        </w:numPr>
        <w:spacing w:after="0" w:line="240" w:lineRule="auto"/>
      </w:pPr>
      <w:r>
        <w:t>Block Scheduling was discussed at the Faculty Council meeting</w:t>
      </w:r>
      <w:r w:rsidR="00987691">
        <w:t>. More information is provided below in the Focus Points section.</w:t>
      </w:r>
    </w:p>
    <w:p w14:paraId="1C5ED2CC" w14:textId="1A69F2C9" w:rsidR="00072DA8" w:rsidRDefault="00072DA8" w:rsidP="00072DA8">
      <w:pPr>
        <w:pStyle w:val="ListParagraph"/>
        <w:numPr>
          <w:ilvl w:val="2"/>
          <w:numId w:val="1"/>
        </w:numPr>
        <w:spacing w:after="0" w:line="240" w:lineRule="auto"/>
      </w:pPr>
      <w:r>
        <w:t>Yvonne mentioned the value and meaningfulness of the meetings as it applies to each representative in PTFC and their departments/constituents.</w:t>
      </w:r>
      <w:r w:rsidR="00783549">
        <w:t xml:space="preserve"> Yvonne and the EC requested that representatives bring pertinent items to future meetings for discussion and to be addressed by the council.</w:t>
      </w:r>
    </w:p>
    <w:p w14:paraId="6AAE92E2" w14:textId="77777777" w:rsidR="002561C8" w:rsidRDefault="002561C8" w:rsidP="0073627C">
      <w:pPr>
        <w:spacing w:after="0" w:line="240" w:lineRule="auto"/>
        <w:ind w:left="0" w:firstLine="0"/>
        <w:contextualSpacing/>
      </w:pPr>
    </w:p>
    <w:p w14:paraId="15935BA3" w14:textId="135B9741" w:rsidR="00A4297C" w:rsidRDefault="0013685A" w:rsidP="00A4297C">
      <w:pPr>
        <w:numPr>
          <w:ilvl w:val="0"/>
          <w:numId w:val="1"/>
        </w:numPr>
        <w:spacing w:line="240" w:lineRule="auto"/>
        <w:ind w:hanging="794"/>
        <w:rPr>
          <w:b/>
          <w:bCs/>
        </w:rPr>
      </w:pPr>
      <w:r w:rsidRPr="0013132D">
        <w:rPr>
          <w:b/>
          <w:bCs/>
        </w:rPr>
        <w:t>New Business</w:t>
      </w:r>
    </w:p>
    <w:p w14:paraId="3EF7853A" w14:textId="104CD0FE" w:rsidR="00783549" w:rsidRPr="00783549" w:rsidRDefault="00783549" w:rsidP="00783549">
      <w:pPr>
        <w:spacing w:line="240" w:lineRule="auto"/>
        <w:ind w:left="1407" w:firstLine="0"/>
      </w:pPr>
      <w:r w:rsidRPr="00783549">
        <w:t xml:space="preserve">Yvonne </w:t>
      </w:r>
      <w:proofErr w:type="spellStart"/>
      <w:r w:rsidRPr="00783549">
        <w:t>Wichman</w:t>
      </w:r>
      <w:proofErr w:type="spellEnd"/>
      <w:r w:rsidRPr="00783549">
        <w:t xml:space="preserve"> provided an update on the following items:</w:t>
      </w:r>
    </w:p>
    <w:p w14:paraId="6251E9CF" w14:textId="6DF6CAB8" w:rsidR="005C14EB" w:rsidRDefault="00783549" w:rsidP="00783549">
      <w:pPr>
        <w:pStyle w:val="ListParagraph"/>
        <w:numPr>
          <w:ilvl w:val="2"/>
          <w:numId w:val="1"/>
        </w:numPr>
        <w:spacing w:line="240" w:lineRule="auto"/>
      </w:pPr>
      <w:r>
        <w:t xml:space="preserve">Some PTFC reps are not sharing meeting information and updates to their constituents. Please </w:t>
      </w:r>
      <w:proofErr w:type="gramStart"/>
      <w:r>
        <w:t>make an effort</w:t>
      </w:r>
      <w:proofErr w:type="gramEnd"/>
      <w:r>
        <w:t xml:space="preserve"> to share meeting information and council activities with your constituents and department members including your chair.</w:t>
      </w:r>
    </w:p>
    <w:p w14:paraId="3C2BDA36" w14:textId="64BADC32" w:rsidR="00783549" w:rsidRDefault="00783549" w:rsidP="00783549">
      <w:pPr>
        <w:pStyle w:val="ListParagraph"/>
        <w:numPr>
          <w:ilvl w:val="2"/>
          <w:numId w:val="1"/>
        </w:numPr>
        <w:spacing w:line="240" w:lineRule="auto"/>
      </w:pPr>
      <w:r>
        <w:t xml:space="preserve">Spring elections will be held in spring. We would like to see nominations by March with </w:t>
      </w:r>
      <w:proofErr w:type="gramStart"/>
      <w:r>
        <w:t>newly-elected</w:t>
      </w:r>
      <w:proofErr w:type="gramEnd"/>
      <w:r>
        <w:t xml:space="preserve"> officials taking over in June. Please consider serving as an elected officer for the 2024-2025 academic year.</w:t>
      </w:r>
    </w:p>
    <w:p w14:paraId="204193F7" w14:textId="77777777" w:rsidR="005A7346" w:rsidRDefault="005A7346" w:rsidP="005A7346">
      <w:pPr>
        <w:pStyle w:val="ListParagraph"/>
        <w:spacing w:line="240" w:lineRule="auto"/>
        <w:ind w:left="2790" w:firstLine="0"/>
      </w:pPr>
    </w:p>
    <w:p w14:paraId="135982FA" w14:textId="308664A4" w:rsidR="00A84B40" w:rsidRDefault="00A84B40" w:rsidP="0013685A">
      <w:pPr>
        <w:numPr>
          <w:ilvl w:val="0"/>
          <w:numId w:val="1"/>
        </w:numPr>
        <w:spacing w:line="240" w:lineRule="auto"/>
        <w:ind w:hanging="794"/>
        <w:rPr>
          <w:b/>
          <w:bCs/>
        </w:rPr>
      </w:pPr>
      <w:r>
        <w:rPr>
          <w:b/>
          <w:bCs/>
        </w:rPr>
        <w:t>Old Business</w:t>
      </w:r>
    </w:p>
    <w:p w14:paraId="28CBE8A2" w14:textId="77777777" w:rsidR="005A7346" w:rsidRPr="00A4297C" w:rsidRDefault="005A7346" w:rsidP="005A7346">
      <w:pPr>
        <w:pStyle w:val="ListParagraph"/>
        <w:numPr>
          <w:ilvl w:val="2"/>
          <w:numId w:val="1"/>
        </w:numPr>
        <w:spacing w:line="240" w:lineRule="auto"/>
      </w:pPr>
      <w:r>
        <w:lastRenderedPageBreak/>
        <w:t xml:space="preserve">Walt Justice provided an update on duplicate trainings. According to the university, all required employee trainings should be in </w:t>
      </w:r>
      <w:proofErr w:type="spellStart"/>
      <w:r>
        <w:t>OwlTrain</w:t>
      </w:r>
      <w:proofErr w:type="spellEnd"/>
      <w:r>
        <w:t xml:space="preserve">. Please check </w:t>
      </w:r>
      <w:proofErr w:type="spellStart"/>
      <w:r>
        <w:t>OwlTrain</w:t>
      </w:r>
      <w:proofErr w:type="spellEnd"/>
      <w:r>
        <w:t xml:space="preserve"> for compliance issues. Walt also stated that he will follow up with HR on this issue and will have an update sent either via email in December or at the next PTFC meeting in January.</w:t>
      </w:r>
    </w:p>
    <w:p w14:paraId="3DB143D5" w14:textId="77777777" w:rsidR="0013685A" w:rsidRDefault="0013685A" w:rsidP="00E91EC2">
      <w:pPr>
        <w:spacing w:after="0" w:line="240" w:lineRule="auto"/>
        <w:ind w:left="0" w:firstLine="0"/>
      </w:pPr>
    </w:p>
    <w:p w14:paraId="59A31D53" w14:textId="6CD3FFE2" w:rsidR="001E3C23" w:rsidRDefault="001E3C23" w:rsidP="00440B75">
      <w:pPr>
        <w:pStyle w:val="ListParagraph"/>
        <w:numPr>
          <w:ilvl w:val="0"/>
          <w:numId w:val="1"/>
        </w:numPr>
        <w:spacing w:line="240" w:lineRule="auto"/>
        <w:ind w:left="630" w:firstLine="0"/>
        <w:rPr>
          <w:b/>
          <w:bCs/>
        </w:rPr>
      </w:pPr>
      <w:r>
        <w:rPr>
          <w:b/>
          <w:bCs/>
        </w:rPr>
        <w:t>Focus Points</w:t>
      </w:r>
    </w:p>
    <w:p w14:paraId="74CF0C38" w14:textId="05EBB890" w:rsidR="001E3C23" w:rsidRPr="007749AE" w:rsidRDefault="001E3C23" w:rsidP="007749AE">
      <w:pPr>
        <w:pStyle w:val="ListParagraph"/>
        <w:numPr>
          <w:ilvl w:val="2"/>
          <w:numId w:val="1"/>
        </w:numPr>
        <w:spacing w:line="240" w:lineRule="auto"/>
      </w:pPr>
      <w:r w:rsidRPr="007749AE">
        <w:t xml:space="preserve">Yvonne </w:t>
      </w:r>
      <w:proofErr w:type="spellStart"/>
      <w:r w:rsidRPr="007749AE">
        <w:t>Wichman</w:t>
      </w:r>
      <w:proofErr w:type="spellEnd"/>
      <w:r w:rsidRPr="007749AE">
        <w:t xml:space="preserve"> provided information on Block Scheduling.</w:t>
      </w:r>
    </w:p>
    <w:p w14:paraId="529B27AC" w14:textId="5727B99D" w:rsidR="001E3C23" w:rsidRPr="007749AE" w:rsidRDefault="001E3C23" w:rsidP="001E3C23">
      <w:pPr>
        <w:pStyle w:val="ListParagraph"/>
        <w:numPr>
          <w:ilvl w:val="3"/>
          <w:numId w:val="1"/>
        </w:numPr>
        <w:spacing w:line="240" w:lineRule="auto"/>
      </w:pPr>
      <w:r w:rsidRPr="007749AE">
        <w:t xml:space="preserve">The university has decided to reinstate a </w:t>
      </w:r>
      <w:r w:rsidR="005A7346" w:rsidRPr="007749AE">
        <w:t xml:space="preserve">cohort </w:t>
      </w:r>
      <w:r w:rsidRPr="007749AE">
        <w:t xml:space="preserve">model </w:t>
      </w:r>
      <w:proofErr w:type="gramStart"/>
      <w:r w:rsidRPr="007749AE">
        <w:t>similar to</w:t>
      </w:r>
      <w:proofErr w:type="gramEnd"/>
      <w:r w:rsidRPr="007749AE">
        <w:t xml:space="preserve"> learning communities.</w:t>
      </w:r>
    </w:p>
    <w:p w14:paraId="3C1266A7" w14:textId="36908BEB" w:rsidR="001E3C23" w:rsidRPr="007749AE" w:rsidRDefault="001E3C23" w:rsidP="001E3C23">
      <w:pPr>
        <w:pStyle w:val="ListParagraph"/>
        <w:numPr>
          <w:ilvl w:val="3"/>
          <w:numId w:val="1"/>
        </w:numPr>
        <w:spacing w:line="240" w:lineRule="auto"/>
      </w:pPr>
      <w:r w:rsidRPr="007749AE">
        <w:t>Block schedules will apply to new freshmen beginning fall 2024.</w:t>
      </w:r>
    </w:p>
    <w:p w14:paraId="5FDFC84A" w14:textId="4E93DB16" w:rsidR="001E3C23" w:rsidRPr="007749AE" w:rsidRDefault="001E3C23" w:rsidP="001E3C23">
      <w:pPr>
        <w:pStyle w:val="ListParagraph"/>
        <w:numPr>
          <w:ilvl w:val="4"/>
          <w:numId w:val="1"/>
        </w:numPr>
        <w:spacing w:line="240" w:lineRule="auto"/>
      </w:pPr>
      <w:r w:rsidRPr="007749AE">
        <w:t xml:space="preserve">English and math will be blocked together for all freshmen students. </w:t>
      </w:r>
    </w:p>
    <w:p w14:paraId="14E0E5F8" w14:textId="51EFB06B" w:rsidR="001E3C23" w:rsidRPr="001E3C23" w:rsidRDefault="001E3C23" w:rsidP="001E3C23">
      <w:pPr>
        <w:pStyle w:val="ListParagraph"/>
        <w:numPr>
          <w:ilvl w:val="4"/>
          <w:numId w:val="1"/>
        </w:numPr>
        <w:spacing w:line="240" w:lineRule="auto"/>
        <w:rPr>
          <w:b/>
          <w:bCs/>
        </w:rPr>
      </w:pPr>
      <w:r w:rsidRPr="007749AE">
        <w:t>There</w:t>
      </w:r>
      <w:r>
        <w:t xml:space="preserve"> will also be some three-course blocks. All courses will be gen ed courses.</w:t>
      </w:r>
    </w:p>
    <w:p w14:paraId="5986F3F3" w14:textId="06C01CEC" w:rsidR="001E3C23" w:rsidRPr="001E3C23" w:rsidRDefault="001E3C23" w:rsidP="001E3C23">
      <w:pPr>
        <w:pStyle w:val="ListParagraph"/>
        <w:numPr>
          <w:ilvl w:val="4"/>
          <w:numId w:val="1"/>
        </w:numPr>
        <w:spacing w:line="240" w:lineRule="auto"/>
        <w:rPr>
          <w:b/>
          <w:bCs/>
        </w:rPr>
      </w:pPr>
      <w:r>
        <w:t>Focus is on core courses that all students must take.</w:t>
      </w:r>
    </w:p>
    <w:p w14:paraId="6BEAB2D2" w14:textId="4341A7F9" w:rsidR="001E3C23" w:rsidRPr="001E3C23" w:rsidRDefault="001E3C23" w:rsidP="001E3C23">
      <w:pPr>
        <w:pStyle w:val="ListParagraph"/>
        <w:numPr>
          <w:ilvl w:val="4"/>
          <w:numId w:val="1"/>
        </w:numPr>
        <w:spacing w:line="240" w:lineRule="auto"/>
        <w:rPr>
          <w:b/>
          <w:bCs/>
        </w:rPr>
      </w:pPr>
      <w:r>
        <w:t>There is a departmental contingency for these based on resources, number of sections available, and number of faculty available.</w:t>
      </w:r>
    </w:p>
    <w:p w14:paraId="4BF7B237" w14:textId="28BF00D5" w:rsidR="001E3C23" w:rsidRPr="001E3C23" w:rsidRDefault="001E3C23" w:rsidP="001E3C23">
      <w:pPr>
        <w:pStyle w:val="ListParagraph"/>
        <w:numPr>
          <w:ilvl w:val="4"/>
          <w:numId w:val="1"/>
        </w:numPr>
        <w:spacing w:line="240" w:lineRule="auto"/>
        <w:rPr>
          <w:b/>
          <w:bCs/>
        </w:rPr>
      </w:pPr>
      <w:r>
        <w:t>Faculty Senate indicated that full-time faculty are not happy with this direction.</w:t>
      </w:r>
    </w:p>
    <w:p w14:paraId="1D68EB3B" w14:textId="6EA787AB" w:rsidR="001E3C23" w:rsidRDefault="001E3C23" w:rsidP="001E3C23">
      <w:pPr>
        <w:pStyle w:val="ListParagraph"/>
        <w:numPr>
          <w:ilvl w:val="4"/>
          <w:numId w:val="1"/>
        </w:numPr>
        <w:spacing w:line="240" w:lineRule="auto"/>
      </w:pPr>
      <w:r w:rsidRPr="001E3C23">
        <w:t>Administration believes this model will increase student success, which will increase retention and, ultimately, funding.</w:t>
      </w:r>
    </w:p>
    <w:p w14:paraId="7B777385" w14:textId="2C28976D" w:rsidR="001E3C23" w:rsidRDefault="001E3C23" w:rsidP="001E3C23">
      <w:pPr>
        <w:pStyle w:val="ListParagraph"/>
        <w:numPr>
          <w:ilvl w:val="4"/>
          <w:numId w:val="1"/>
        </w:numPr>
        <w:spacing w:line="240" w:lineRule="auto"/>
      </w:pPr>
      <w:r>
        <w:t>This model still requires BOR approval.</w:t>
      </w:r>
    </w:p>
    <w:p w14:paraId="128784D7" w14:textId="5F1470CB" w:rsidR="001E3C23" w:rsidRDefault="001E3C23" w:rsidP="001E3C23">
      <w:pPr>
        <w:pStyle w:val="ListParagraph"/>
        <w:numPr>
          <w:ilvl w:val="4"/>
          <w:numId w:val="1"/>
        </w:numPr>
        <w:spacing w:line="240" w:lineRule="auto"/>
      </w:pPr>
      <w:r>
        <w:t>Students with approved AP credit(s) would not be subject to block scheduling. Dual enrollment students are still an unknown.</w:t>
      </w:r>
    </w:p>
    <w:p w14:paraId="7DBE1F28" w14:textId="67BEE233" w:rsidR="005A7346" w:rsidRDefault="005A7346" w:rsidP="005A7346">
      <w:pPr>
        <w:pStyle w:val="ListParagraph"/>
        <w:numPr>
          <w:ilvl w:val="3"/>
          <w:numId w:val="1"/>
        </w:numPr>
        <w:spacing w:line="240" w:lineRule="auto"/>
      </w:pPr>
      <w:r>
        <w:t>Test score requirements for admission will be subject to the applicant’s GPA.</w:t>
      </w:r>
    </w:p>
    <w:p w14:paraId="7CC356C4" w14:textId="0C3F92AD" w:rsidR="005A7346" w:rsidRDefault="005A7346" w:rsidP="005A7346">
      <w:pPr>
        <w:pStyle w:val="ListParagraph"/>
        <w:numPr>
          <w:ilvl w:val="3"/>
          <w:numId w:val="1"/>
        </w:numPr>
        <w:spacing w:line="240" w:lineRule="auto"/>
      </w:pPr>
      <w:r>
        <w:t>There was no mention of online courses being included in the block schedule. Blocks are currently focused solely on face-to-face sections of courses.</w:t>
      </w:r>
    </w:p>
    <w:p w14:paraId="62FB2ED9" w14:textId="05E57634" w:rsidR="00987691" w:rsidRDefault="00987691" w:rsidP="00987691">
      <w:pPr>
        <w:pStyle w:val="ListParagraph"/>
        <w:numPr>
          <w:ilvl w:val="2"/>
          <w:numId w:val="1"/>
        </w:numPr>
        <w:spacing w:line="240" w:lineRule="auto"/>
      </w:pPr>
      <w:r>
        <w:t>Faculty Success</w:t>
      </w:r>
      <w:r w:rsidR="00B86342">
        <w:t xml:space="preserve"> (Walt Justice)</w:t>
      </w:r>
    </w:p>
    <w:p w14:paraId="36BBB361" w14:textId="4C0E6AE0" w:rsidR="00987691" w:rsidRDefault="00987691" w:rsidP="00987691">
      <w:pPr>
        <w:pStyle w:val="ListParagraph"/>
        <w:numPr>
          <w:ilvl w:val="3"/>
          <w:numId w:val="1"/>
        </w:numPr>
        <w:spacing w:line="240" w:lineRule="auto"/>
      </w:pPr>
      <w:r>
        <w:t>Pay Disparity in teaching large enrollment classes and teaching online vs. face-to-face.</w:t>
      </w:r>
    </w:p>
    <w:p w14:paraId="505E2D07" w14:textId="2104A8BB" w:rsidR="00987691" w:rsidRDefault="00987691" w:rsidP="00987691">
      <w:pPr>
        <w:pStyle w:val="ListParagraph"/>
        <w:numPr>
          <w:ilvl w:val="3"/>
          <w:numId w:val="1"/>
        </w:numPr>
        <w:spacing w:line="240" w:lineRule="auto"/>
      </w:pPr>
      <w:r>
        <w:t>EC has decided to bring this issue to Faculty Senate now that PTFC is a voting member of FS.</w:t>
      </w:r>
    </w:p>
    <w:p w14:paraId="3997A49C" w14:textId="76A09AD8" w:rsidR="00987691" w:rsidRDefault="00987691" w:rsidP="00987691">
      <w:pPr>
        <w:pStyle w:val="ListParagraph"/>
        <w:numPr>
          <w:ilvl w:val="3"/>
          <w:numId w:val="1"/>
        </w:numPr>
        <w:spacing w:line="240" w:lineRule="auto"/>
      </w:pPr>
      <w:r>
        <w:t>Pam Cole, AVP for Undergraduate Education at KSU, advised FS and, ultimately, us that each PTFC representative request the Departmental Pay Scale Breakdown from your department chair. This would be the Departmental Pay Scale Breakdown for part-time faculty.</w:t>
      </w:r>
    </w:p>
    <w:p w14:paraId="18361CD9" w14:textId="30532F34" w:rsidR="00987691" w:rsidRDefault="00987691" w:rsidP="00987691">
      <w:pPr>
        <w:pStyle w:val="ListParagraph"/>
        <w:numPr>
          <w:ilvl w:val="4"/>
          <w:numId w:val="1"/>
        </w:numPr>
        <w:spacing w:line="240" w:lineRule="auto"/>
      </w:pPr>
      <w:r>
        <w:t>Request both the departmental rate and departmental rate for overload/large enrollment classes.</w:t>
      </w:r>
    </w:p>
    <w:p w14:paraId="6B545183" w14:textId="544757A9" w:rsidR="00987691" w:rsidRDefault="00987691" w:rsidP="00987691">
      <w:pPr>
        <w:pStyle w:val="ListParagraph"/>
        <w:numPr>
          <w:ilvl w:val="4"/>
          <w:numId w:val="1"/>
        </w:numPr>
        <w:spacing w:line="240" w:lineRule="auto"/>
      </w:pPr>
      <w:r>
        <w:t>Walt will send a reminder email on what, exactly, the EC is looking for.</w:t>
      </w:r>
    </w:p>
    <w:p w14:paraId="63B52DE6" w14:textId="08E6032E" w:rsidR="00987691" w:rsidRDefault="00987691" w:rsidP="00987691">
      <w:pPr>
        <w:pStyle w:val="ListParagraph"/>
        <w:numPr>
          <w:ilvl w:val="4"/>
          <w:numId w:val="1"/>
        </w:numPr>
        <w:spacing w:line="240" w:lineRule="auto"/>
      </w:pPr>
      <w:r>
        <w:t>Walt requests that this information be provided by the January meeting.</w:t>
      </w:r>
    </w:p>
    <w:p w14:paraId="62DC7E41" w14:textId="64E06A2C" w:rsidR="00987691" w:rsidRDefault="00B86342" w:rsidP="00987691">
      <w:pPr>
        <w:pStyle w:val="ListParagraph"/>
        <w:numPr>
          <w:ilvl w:val="2"/>
          <w:numId w:val="1"/>
        </w:numPr>
        <w:spacing w:line="240" w:lineRule="auto"/>
      </w:pPr>
      <w:r>
        <w:t>Professional Development (Christopher Thompson)</w:t>
      </w:r>
    </w:p>
    <w:p w14:paraId="4E6EC0B1" w14:textId="5A7A8A17" w:rsidR="00B86342" w:rsidRDefault="00B86342" w:rsidP="00B86342">
      <w:pPr>
        <w:pStyle w:val="ListParagraph"/>
        <w:numPr>
          <w:ilvl w:val="3"/>
          <w:numId w:val="1"/>
        </w:numPr>
        <w:spacing w:line="240" w:lineRule="auto"/>
      </w:pPr>
      <w:r>
        <w:t>Christopher reiterated that we want these meetings to be valuable to all attendees.</w:t>
      </w:r>
    </w:p>
    <w:p w14:paraId="57D2929F" w14:textId="296DF349" w:rsidR="00B86342" w:rsidRDefault="00B86342" w:rsidP="00B86342">
      <w:pPr>
        <w:pStyle w:val="ListParagraph"/>
        <w:numPr>
          <w:ilvl w:val="3"/>
          <w:numId w:val="1"/>
        </w:numPr>
        <w:spacing w:line="240" w:lineRule="auto"/>
      </w:pPr>
      <w:r>
        <w:t>Christopher mentioned the following items that might benefit anyone at the meeting.</w:t>
      </w:r>
    </w:p>
    <w:p w14:paraId="76C9FDE4" w14:textId="120D9478" w:rsidR="00B86342" w:rsidRDefault="00B86342" w:rsidP="00B86342">
      <w:pPr>
        <w:pStyle w:val="ListParagraph"/>
        <w:numPr>
          <w:ilvl w:val="4"/>
          <w:numId w:val="1"/>
        </w:numPr>
        <w:spacing w:line="240" w:lineRule="auto"/>
      </w:pPr>
      <w:r>
        <w:t>USG Systems Teaching and Learning Conference held in Athens in spring 2024.</w:t>
      </w:r>
    </w:p>
    <w:p w14:paraId="22168B79" w14:textId="74C1344A" w:rsidR="00B86342" w:rsidRDefault="00B86342" w:rsidP="00B86342">
      <w:pPr>
        <w:pStyle w:val="ListParagraph"/>
        <w:numPr>
          <w:ilvl w:val="4"/>
          <w:numId w:val="1"/>
        </w:numPr>
        <w:spacing w:line="240" w:lineRule="auto"/>
      </w:pPr>
      <w:r>
        <w:t>CETL has built a database on their website where people can locate discipline-specific conferences.</w:t>
      </w:r>
    </w:p>
    <w:p w14:paraId="1FC95E54" w14:textId="58703625" w:rsidR="00B86342" w:rsidRDefault="00B86342" w:rsidP="00B86342">
      <w:pPr>
        <w:pStyle w:val="ListParagraph"/>
        <w:numPr>
          <w:ilvl w:val="4"/>
          <w:numId w:val="1"/>
        </w:numPr>
        <w:spacing w:line="240" w:lineRule="auto"/>
      </w:pPr>
      <w:r>
        <w:t>If you attend a conference or plan to attend, please share your experiences with the PTFC at an upcoming meeting.</w:t>
      </w:r>
    </w:p>
    <w:p w14:paraId="4134EADE" w14:textId="486D8DB0" w:rsidR="00B86342" w:rsidRPr="001E3C23" w:rsidRDefault="00B86342" w:rsidP="00B86342">
      <w:pPr>
        <w:pStyle w:val="ListParagraph"/>
        <w:numPr>
          <w:ilvl w:val="4"/>
          <w:numId w:val="1"/>
        </w:numPr>
        <w:spacing w:line="240" w:lineRule="auto"/>
      </w:pPr>
      <w:r>
        <w:t xml:space="preserve">Christopher mentioned that for those PT faculty in the college of social sciences (RCHSS), there is money available to help cover conference costs. Contact your </w:t>
      </w:r>
      <w:r w:rsidR="007749AE">
        <w:t>dean’s</w:t>
      </w:r>
      <w:r>
        <w:t xml:space="preserve"> office and/or chair for more information and how to request that information.</w:t>
      </w:r>
    </w:p>
    <w:p w14:paraId="5A73863D" w14:textId="381A079E" w:rsidR="00440B75" w:rsidRDefault="00440B75" w:rsidP="00440B75">
      <w:pPr>
        <w:pStyle w:val="ListParagraph"/>
        <w:numPr>
          <w:ilvl w:val="0"/>
          <w:numId w:val="1"/>
        </w:numPr>
        <w:spacing w:line="240" w:lineRule="auto"/>
        <w:ind w:left="630" w:firstLine="0"/>
        <w:rPr>
          <w:b/>
          <w:bCs/>
        </w:rPr>
      </w:pPr>
      <w:r w:rsidRPr="000C6FD4">
        <w:rPr>
          <w:b/>
          <w:bCs/>
        </w:rPr>
        <w:lastRenderedPageBreak/>
        <w:t>Announcement</w:t>
      </w:r>
      <w:r w:rsidR="00722DB8">
        <w:rPr>
          <w:b/>
          <w:bCs/>
        </w:rPr>
        <w:t>s</w:t>
      </w:r>
    </w:p>
    <w:p w14:paraId="6FA324E3" w14:textId="257607DA" w:rsidR="00722DB8" w:rsidRDefault="007749AE" w:rsidP="00722DB8">
      <w:pPr>
        <w:pStyle w:val="ListParagraph"/>
        <w:spacing w:line="240" w:lineRule="auto"/>
        <w:ind w:left="1440" w:firstLine="0"/>
      </w:pPr>
      <w:r>
        <w:t>Ginger Sinton</w:t>
      </w:r>
      <w:r w:rsidR="00722DB8">
        <w:t xml:space="preserve"> made the following announcement</w:t>
      </w:r>
      <w:r>
        <w:t xml:space="preserve"> related to CETL</w:t>
      </w:r>
      <w:r w:rsidR="00722DB8">
        <w:t>:</w:t>
      </w:r>
    </w:p>
    <w:p w14:paraId="468F9562" w14:textId="2292A0D8" w:rsidR="00722DB8" w:rsidRDefault="007749AE" w:rsidP="007749AE">
      <w:pPr>
        <w:pStyle w:val="ListParagraph"/>
        <w:numPr>
          <w:ilvl w:val="2"/>
          <w:numId w:val="1"/>
        </w:numPr>
        <w:spacing w:line="240" w:lineRule="auto"/>
      </w:pPr>
      <w:r>
        <w:t>Teaching Academy for Part-time Faculty will be held March 14 and 15. There is a 750-dollar stipend. Application deadline is Monday, January 8</w:t>
      </w:r>
      <w:r w:rsidRPr="007749AE">
        <w:rPr>
          <w:vertAlign w:val="superscript"/>
        </w:rPr>
        <w:t>th</w:t>
      </w:r>
      <w:r>
        <w:t>. See the CETL website for more information.</w:t>
      </w:r>
    </w:p>
    <w:p w14:paraId="7EF17D7B" w14:textId="77777777" w:rsidR="007749AE" w:rsidRDefault="007749AE" w:rsidP="007749AE">
      <w:pPr>
        <w:pStyle w:val="ListParagraph"/>
        <w:spacing w:after="0" w:line="240" w:lineRule="auto"/>
        <w:ind w:left="1440" w:firstLine="0"/>
      </w:pPr>
      <w:r>
        <w:t>Melanie Parkhurst asked about updates on parking.</w:t>
      </w:r>
    </w:p>
    <w:p w14:paraId="35EC8F79" w14:textId="77777777" w:rsidR="007749AE" w:rsidRDefault="007749AE" w:rsidP="007749AE">
      <w:pPr>
        <w:pStyle w:val="ListParagraph"/>
        <w:numPr>
          <w:ilvl w:val="2"/>
          <w:numId w:val="1"/>
        </w:numPr>
        <w:spacing w:after="0" w:line="240" w:lineRule="auto"/>
      </w:pPr>
      <w:r>
        <w:t>According to Yvonne, due to upcoming projects on campus, parking has become a “dead issue”. President Schwag has also not provided any update on parking.</w:t>
      </w:r>
    </w:p>
    <w:p w14:paraId="09EB18C6" w14:textId="63A11697" w:rsidR="007749AE" w:rsidRDefault="007749AE" w:rsidP="007749AE">
      <w:pPr>
        <w:pStyle w:val="ListParagraph"/>
        <w:spacing w:after="0" w:line="240" w:lineRule="auto"/>
        <w:ind w:left="1440" w:firstLine="0"/>
      </w:pPr>
      <w:r>
        <w:t>Ginger Sinton asked about Driver Training</w:t>
      </w:r>
    </w:p>
    <w:p w14:paraId="591EB321" w14:textId="5E52852C" w:rsidR="007749AE" w:rsidRDefault="007749AE" w:rsidP="007749AE">
      <w:pPr>
        <w:pStyle w:val="ListParagraph"/>
        <w:numPr>
          <w:ilvl w:val="2"/>
          <w:numId w:val="1"/>
        </w:numPr>
        <w:spacing w:after="0" w:line="240" w:lineRule="auto"/>
      </w:pPr>
      <w:r>
        <w:t>HR has verified that PT faculty are NOT required to complete any driver certification/recertification.</w:t>
      </w:r>
    </w:p>
    <w:p w14:paraId="6A6656D6" w14:textId="2FE0C1EB" w:rsidR="001F2DA0" w:rsidRDefault="001F2DA0" w:rsidP="001F2DA0">
      <w:pPr>
        <w:pStyle w:val="ListParagraph"/>
        <w:spacing w:after="0" w:line="240" w:lineRule="auto"/>
        <w:ind w:left="1440" w:firstLine="0"/>
      </w:pPr>
      <w:r>
        <w:t xml:space="preserve">Yvonne </w:t>
      </w:r>
      <w:proofErr w:type="spellStart"/>
      <w:r>
        <w:t>Wichman</w:t>
      </w:r>
      <w:proofErr w:type="spellEnd"/>
      <w:r>
        <w:t xml:space="preserve"> reminded all participants that there is no December meeting.</w:t>
      </w:r>
    </w:p>
    <w:p w14:paraId="11ECF3B4" w14:textId="77777777" w:rsidR="004F769D" w:rsidRDefault="004F769D" w:rsidP="007749AE">
      <w:pPr>
        <w:spacing w:line="240" w:lineRule="auto"/>
        <w:ind w:left="0" w:firstLine="0"/>
      </w:pPr>
    </w:p>
    <w:p w14:paraId="349D675E" w14:textId="77777777" w:rsidR="000C6FD4" w:rsidRPr="0080402B" w:rsidRDefault="00194EFA" w:rsidP="00491407">
      <w:pPr>
        <w:numPr>
          <w:ilvl w:val="0"/>
          <w:numId w:val="1"/>
        </w:numPr>
        <w:spacing w:line="240" w:lineRule="auto"/>
        <w:ind w:hanging="794"/>
        <w:rPr>
          <w:b/>
          <w:bCs/>
        </w:rPr>
      </w:pPr>
      <w:bookmarkStart w:id="0" w:name="_Hlk64473595"/>
      <w:r w:rsidRPr="0080402B">
        <w:rPr>
          <w:b/>
          <w:bCs/>
        </w:rPr>
        <w:t>Adjournment</w:t>
      </w:r>
    </w:p>
    <w:p w14:paraId="7BEF8C97" w14:textId="60D059AA" w:rsidR="00265CAF" w:rsidRDefault="001A0C2A" w:rsidP="000C6FD4">
      <w:pPr>
        <w:spacing w:line="240" w:lineRule="auto"/>
        <w:ind w:left="1407" w:firstLine="0"/>
      </w:pPr>
      <w:r>
        <w:t>Yvonne Wichman requested that a motion to adjourn be made at 4:3</w:t>
      </w:r>
      <w:r w:rsidR="001F2DA0">
        <w:t>5</w:t>
      </w:r>
      <w:r>
        <w:t xml:space="preserve"> PM. </w:t>
      </w:r>
    </w:p>
    <w:p w14:paraId="6099726F" w14:textId="77777777" w:rsidR="00265CAF" w:rsidRDefault="00265CAF" w:rsidP="008A21B7">
      <w:pPr>
        <w:spacing w:line="240" w:lineRule="auto"/>
        <w:ind w:left="0" w:firstLine="0"/>
      </w:pPr>
    </w:p>
    <w:p w14:paraId="13FAEF55" w14:textId="3EEED2AD" w:rsidR="00F127F3" w:rsidRPr="003B2D79" w:rsidRDefault="003B1D5D" w:rsidP="004C4532">
      <w:pPr>
        <w:spacing w:line="240" w:lineRule="auto"/>
      </w:pPr>
      <w:r w:rsidRPr="003B1D5D">
        <w:tab/>
      </w:r>
      <w:r w:rsidRPr="003B1D5D">
        <w:tab/>
      </w:r>
      <w:r w:rsidRPr="003B1D5D">
        <w:tab/>
      </w:r>
    </w:p>
    <w:tbl>
      <w:tblPr>
        <w:tblStyle w:val="TableGrid"/>
        <w:tblW w:w="9180" w:type="dxa"/>
        <w:jc w:val="center"/>
        <w:tblInd w:w="0" w:type="dxa"/>
        <w:tblCellMar>
          <w:top w:w="7" w:type="dxa"/>
          <w:left w:w="108" w:type="dxa"/>
        </w:tblCellMar>
        <w:tblLook w:val="04A0" w:firstRow="1" w:lastRow="0" w:firstColumn="1" w:lastColumn="0" w:noHBand="0" w:noVBand="1"/>
      </w:tblPr>
      <w:tblGrid>
        <w:gridCol w:w="2474"/>
        <w:gridCol w:w="3916"/>
        <w:gridCol w:w="2790"/>
      </w:tblGrid>
      <w:tr w:rsidR="004C4532" w:rsidRPr="003B1D5D" w14:paraId="16BB70C9"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bookmarkEnd w:id="0"/>
          <w:p w14:paraId="27CAB0A2" w14:textId="15C9ECC5" w:rsidR="004C4532" w:rsidRDefault="005E38D9" w:rsidP="004C4532">
            <w:pPr>
              <w:spacing w:after="0"/>
              <w:ind w:left="0" w:firstLine="0"/>
            </w:pPr>
            <w:r>
              <w:rPr>
                <w:sz w:val="24"/>
              </w:rPr>
              <w:t>Yvonne Wichman</w:t>
            </w:r>
          </w:p>
        </w:tc>
        <w:tc>
          <w:tcPr>
            <w:tcW w:w="3916" w:type="dxa"/>
            <w:tcBorders>
              <w:top w:val="single" w:sz="4" w:space="0" w:color="000000"/>
              <w:left w:val="single" w:sz="4" w:space="0" w:color="000000"/>
              <w:bottom w:val="single" w:sz="4" w:space="0" w:color="000000"/>
              <w:right w:val="single" w:sz="4" w:space="0" w:color="000000"/>
            </w:tcBorders>
            <w:vAlign w:val="center"/>
          </w:tcPr>
          <w:p w14:paraId="25E70DFF" w14:textId="0AC2DE40" w:rsidR="004C4532" w:rsidRDefault="004C4532" w:rsidP="004C4532">
            <w:pPr>
              <w:spacing w:after="0"/>
              <w:ind w:left="0" w:firstLine="0"/>
              <w:jc w:val="center"/>
            </w:pPr>
            <w:r>
              <w:rPr>
                <w:sz w:val="24"/>
              </w:rPr>
              <w:t>President</w:t>
            </w:r>
          </w:p>
        </w:tc>
        <w:tc>
          <w:tcPr>
            <w:tcW w:w="2790" w:type="dxa"/>
            <w:tcBorders>
              <w:top w:val="single" w:sz="4" w:space="0" w:color="000000"/>
              <w:left w:val="single" w:sz="4" w:space="0" w:color="000000"/>
              <w:bottom w:val="single" w:sz="4" w:space="0" w:color="000000"/>
              <w:right w:val="single" w:sz="4" w:space="0" w:color="000000"/>
            </w:tcBorders>
            <w:vAlign w:val="center"/>
          </w:tcPr>
          <w:p w14:paraId="2C10ACA1" w14:textId="694608F1" w:rsidR="004C4532" w:rsidRPr="003B1D5D" w:rsidRDefault="005E38D9" w:rsidP="004C4532">
            <w:pPr>
              <w:spacing w:after="0"/>
              <w:ind w:left="0" w:firstLine="0"/>
              <w:rPr>
                <w:rFonts w:eastAsia="Segoe UI"/>
                <w:color w:val="8D398F"/>
                <w:sz w:val="24"/>
                <w:szCs w:val="24"/>
              </w:rPr>
            </w:pPr>
            <w:r>
              <w:rPr>
                <w:rFonts w:eastAsia="Segoe UI"/>
                <w:color w:val="0000FF"/>
                <w:sz w:val="24"/>
                <w:szCs w:val="24"/>
                <w:u w:val="single" w:color="0000FF"/>
              </w:rPr>
              <w:t>ywichman</w:t>
            </w:r>
            <w:r w:rsidR="004C4532" w:rsidRPr="003B1D5D">
              <w:rPr>
                <w:rFonts w:eastAsia="Segoe UI"/>
                <w:color w:val="0000FF"/>
                <w:sz w:val="24"/>
                <w:szCs w:val="24"/>
                <w:u w:val="single" w:color="0000FF"/>
              </w:rPr>
              <w:t>@kennesaw.edu</w:t>
            </w:r>
          </w:p>
        </w:tc>
      </w:tr>
      <w:tr w:rsidR="004C4532" w:rsidRPr="003B1D5D" w14:paraId="67242A73"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137912C3" w14:textId="2555FA81" w:rsidR="004C4532" w:rsidRDefault="004C4532" w:rsidP="004C4532">
            <w:pPr>
              <w:spacing w:after="0"/>
              <w:ind w:left="0" w:firstLine="0"/>
            </w:pPr>
            <w:r>
              <w:t>Diana Honey</w:t>
            </w:r>
          </w:p>
        </w:tc>
        <w:tc>
          <w:tcPr>
            <w:tcW w:w="3916" w:type="dxa"/>
            <w:tcBorders>
              <w:top w:val="single" w:sz="4" w:space="0" w:color="000000"/>
              <w:left w:val="single" w:sz="4" w:space="0" w:color="000000"/>
              <w:bottom w:val="single" w:sz="4" w:space="0" w:color="000000"/>
              <w:right w:val="single" w:sz="4" w:space="0" w:color="000000"/>
            </w:tcBorders>
            <w:vAlign w:val="center"/>
          </w:tcPr>
          <w:p w14:paraId="26D18CF2" w14:textId="70D5058E" w:rsidR="004C4532" w:rsidRDefault="004C4532" w:rsidP="004C4532">
            <w:pPr>
              <w:spacing w:after="0"/>
              <w:ind w:left="0" w:firstLine="0"/>
              <w:jc w:val="center"/>
              <w:rPr>
                <w:sz w:val="24"/>
              </w:rPr>
            </w:pPr>
            <w:r>
              <w:rPr>
                <w:sz w:val="24"/>
              </w:rPr>
              <w:t>Vice President</w:t>
            </w:r>
          </w:p>
        </w:tc>
        <w:tc>
          <w:tcPr>
            <w:tcW w:w="2790" w:type="dxa"/>
            <w:tcBorders>
              <w:top w:val="single" w:sz="4" w:space="0" w:color="000000"/>
              <w:left w:val="single" w:sz="4" w:space="0" w:color="000000"/>
              <w:bottom w:val="single" w:sz="4" w:space="0" w:color="000000"/>
              <w:right w:val="single" w:sz="4" w:space="0" w:color="000000"/>
            </w:tcBorders>
            <w:vAlign w:val="center"/>
          </w:tcPr>
          <w:p w14:paraId="5018EC0A" w14:textId="3742FD4A" w:rsidR="004C4532" w:rsidRPr="003B1D5D" w:rsidRDefault="00000000" w:rsidP="004C4532">
            <w:pPr>
              <w:spacing w:after="0"/>
              <w:ind w:left="0" w:firstLine="0"/>
              <w:rPr>
                <w:rFonts w:eastAsia="Segoe UI"/>
                <w:color w:val="0000FF"/>
                <w:sz w:val="24"/>
                <w:szCs w:val="24"/>
                <w:u w:val="single" w:color="0000FF"/>
              </w:rPr>
            </w:pPr>
            <w:hyperlink r:id="rId9" w:history="1">
              <w:r w:rsidR="004C4532" w:rsidRPr="003B1D5D">
                <w:rPr>
                  <w:rStyle w:val="Hyperlink"/>
                  <w:sz w:val="24"/>
                  <w:szCs w:val="24"/>
                </w:rPr>
                <w:t>dhoney@kennesaw.edu</w:t>
              </w:r>
            </w:hyperlink>
          </w:p>
        </w:tc>
      </w:tr>
      <w:tr w:rsidR="004C4532" w:rsidRPr="003B1D5D" w14:paraId="05FD73F9"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2FE28FC2" w14:textId="57D906F5" w:rsidR="004C4532" w:rsidRDefault="00E8045A" w:rsidP="004C4532">
            <w:pPr>
              <w:spacing w:after="0"/>
              <w:ind w:left="0" w:firstLine="0"/>
            </w:pPr>
            <w:r>
              <w:rPr>
                <w:sz w:val="24"/>
              </w:rPr>
              <w:t>Walt Justice</w:t>
            </w:r>
          </w:p>
        </w:tc>
        <w:tc>
          <w:tcPr>
            <w:tcW w:w="3916" w:type="dxa"/>
            <w:tcBorders>
              <w:top w:val="single" w:sz="4" w:space="0" w:color="000000"/>
              <w:left w:val="single" w:sz="4" w:space="0" w:color="000000"/>
              <w:bottom w:val="single" w:sz="4" w:space="0" w:color="000000"/>
              <w:right w:val="single" w:sz="4" w:space="0" w:color="000000"/>
            </w:tcBorders>
            <w:vAlign w:val="center"/>
          </w:tcPr>
          <w:p w14:paraId="21B1DCEC" w14:textId="0695C059" w:rsidR="004C4532" w:rsidRDefault="004C4532" w:rsidP="004C4532">
            <w:pPr>
              <w:spacing w:after="0"/>
              <w:ind w:left="0" w:firstLine="0"/>
              <w:jc w:val="center"/>
            </w:pPr>
            <w:r>
              <w:t>Secretary</w:t>
            </w:r>
          </w:p>
        </w:tc>
        <w:tc>
          <w:tcPr>
            <w:tcW w:w="2790" w:type="dxa"/>
            <w:tcBorders>
              <w:top w:val="single" w:sz="4" w:space="0" w:color="000000"/>
              <w:left w:val="single" w:sz="4" w:space="0" w:color="000000"/>
              <w:bottom w:val="single" w:sz="4" w:space="0" w:color="000000"/>
              <w:right w:val="single" w:sz="4" w:space="0" w:color="000000"/>
            </w:tcBorders>
            <w:vAlign w:val="center"/>
          </w:tcPr>
          <w:p w14:paraId="3F74FC3D" w14:textId="67DF6D57" w:rsidR="004C4532" w:rsidRPr="003B1D5D" w:rsidRDefault="00000000" w:rsidP="004C4532">
            <w:pPr>
              <w:spacing w:after="0"/>
              <w:ind w:left="0" w:firstLine="0"/>
              <w:rPr>
                <w:sz w:val="24"/>
                <w:szCs w:val="24"/>
              </w:rPr>
            </w:pPr>
            <w:hyperlink r:id="rId10" w:history="1">
              <w:r w:rsidR="00E8045A" w:rsidRPr="00BE666D">
                <w:rPr>
                  <w:rStyle w:val="Hyperlink"/>
                  <w:sz w:val="24"/>
                  <w:szCs w:val="24"/>
                </w:rPr>
                <w:t>jjusti15@kennesaw.edu</w:t>
              </w:r>
            </w:hyperlink>
            <w:r w:rsidR="00E8045A">
              <w:rPr>
                <w:sz w:val="24"/>
                <w:szCs w:val="24"/>
              </w:rPr>
              <w:t xml:space="preserve"> </w:t>
            </w:r>
          </w:p>
        </w:tc>
      </w:tr>
      <w:tr w:rsidR="009628CF" w:rsidRPr="003B1D5D" w14:paraId="1691D4C2"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0E083399" w14:textId="07DBE651" w:rsidR="009628CF" w:rsidRDefault="009628CF" w:rsidP="004C4532">
            <w:pPr>
              <w:spacing w:after="0"/>
              <w:ind w:left="0" w:firstLine="0"/>
              <w:rPr>
                <w:sz w:val="24"/>
              </w:rPr>
            </w:pPr>
            <w:r>
              <w:rPr>
                <w:sz w:val="24"/>
              </w:rPr>
              <w:t>C</w:t>
            </w:r>
            <w:r>
              <w:t>hristopher Thompson</w:t>
            </w:r>
          </w:p>
        </w:tc>
        <w:tc>
          <w:tcPr>
            <w:tcW w:w="3916" w:type="dxa"/>
            <w:tcBorders>
              <w:top w:val="single" w:sz="4" w:space="0" w:color="000000"/>
              <w:left w:val="single" w:sz="4" w:space="0" w:color="000000"/>
              <w:bottom w:val="single" w:sz="4" w:space="0" w:color="000000"/>
              <w:right w:val="single" w:sz="4" w:space="0" w:color="000000"/>
            </w:tcBorders>
            <w:vAlign w:val="center"/>
          </w:tcPr>
          <w:p w14:paraId="6BB03A7D" w14:textId="49760589" w:rsidR="009628CF" w:rsidRDefault="009628CF" w:rsidP="004C4532">
            <w:pPr>
              <w:spacing w:after="0"/>
              <w:ind w:left="0" w:firstLine="0"/>
              <w:jc w:val="center"/>
              <w:rPr>
                <w:sz w:val="24"/>
              </w:rPr>
            </w:pPr>
            <w:r>
              <w:rPr>
                <w:sz w:val="24"/>
              </w:rPr>
              <w:t>P</w:t>
            </w:r>
            <w:r>
              <w:t>arliamentarian &amp; Communications</w:t>
            </w:r>
          </w:p>
        </w:tc>
        <w:tc>
          <w:tcPr>
            <w:tcW w:w="2790" w:type="dxa"/>
            <w:tcBorders>
              <w:top w:val="single" w:sz="4" w:space="0" w:color="000000"/>
              <w:left w:val="single" w:sz="4" w:space="0" w:color="000000"/>
              <w:bottom w:val="single" w:sz="4" w:space="0" w:color="000000"/>
              <w:right w:val="single" w:sz="4" w:space="0" w:color="000000"/>
            </w:tcBorders>
            <w:vAlign w:val="center"/>
          </w:tcPr>
          <w:p w14:paraId="62C0B94E" w14:textId="0B7F915E" w:rsidR="009628CF" w:rsidRDefault="00000000" w:rsidP="004C4532">
            <w:pPr>
              <w:spacing w:after="0"/>
              <w:ind w:left="0" w:firstLine="0"/>
              <w:rPr>
                <w:rFonts w:eastAsia="Segoe UI"/>
                <w:color w:val="0000FF"/>
                <w:sz w:val="24"/>
                <w:szCs w:val="24"/>
                <w:u w:val="single" w:color="0000FF"/>
              </w:rPr>
            </w:pPr>
            <w:hyperlink r:id="rId11" w:history="1">
              <w:r w:rsidR="009628CF" w:rsidRPr="00573954">
                <w:rPr>
                  <w:rStyle w:val="Hyperlink"/>
                  <w:rFonts w:eastAsia="Segoe UI"/>
                  <w:sz w:val="24"/>
                  <w:szCs w:val="24"/>
                </w:rPr>
                <w:t>c</w:t>
              </w:r>
              <w:r w:rsidR="009628CF" w:rsidRPr="00573954">
                <w:rPr>
                  <w:rStyle w:val="Hyperlink"/>
                  <w:rFonts w:eastAsia="Segoe UI"/>
                </w:rPr>
                <w:t>thom538@kennesaw.edu</w:t>
              </w:r>
            </w:hyperlink>
            <w:r w:rsidR="009628CF">
              <w:rPr>
                <w:rFonts w:eastAsia="Segoe UI"/>
                <w:u w:color="0000FF"/>
              </w:rPr>
              <w:t xml:space="preserve"> </w:t>
            </w:r>
          </w:p>
        </w:tc>
      </w:tr>
      <w:tr w:rsidR="004C4532" w:rsidRPr="003B1D5D" w14:paraId="2A20A237"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6756D9B1" w14:textId="725E8E05" w:rsidR="004C4532" w:rsidRDefault="005E38D9" w:rsidP="004C4532">
            <w:pPr>
              <w:spacing w:after="0"/>
              <w:ind w:left="0" w:firstLine="0"/>
              <w:rPr>
                <w:sz w:val="24"/>
              </w:rPr>
            </w:pPr>
            <w:bookmarkStart w:id="1" w:name="_Hlk147827009"/>
            <w:r>
              <w:rPr>
                <w:sz w:val="24"/>
              </w:rPr>
              <w:t>James Stinchcomb</w:t>
            </w:r>
          </w:p>
        </w:tc>
        <w:tc>
          <w:tcPr>
            <w:tcW w:w="3916" w:type="dxa"/>
            <w:tcBorders>
              <w:top w:val="single" w:sz="4" w:space="0" w:color="000000"/>
              <w:left w:val="single" w:sz="4" w:space="0" w:color="000000"/>
              <w:bottom w:val="single" w:sz="4" w:space="0" w:color="000000"/>
              <w:right w:val="single" w:sz="4" w:space="0" w:color="000000"/>
            </w:tcBorders>
            <w:vAlign w:val="center"/>
          </w:tcPr>
          <w:p w14:paraId="09EA4B06" w14:textId="27E13EE5" w:rsidR="004C4532" w:rsidRDefault="004C4532" w:rsidP="004C4532">
            <w:pPr>
              <w:spacing w:after="0"/>
              <w:ind w:left="0" w:firstLine="0"/>
              <w:jc w:val="center"/>
              <w:rPr>
                <w:sz w:val="24"/>
              </w:rPr>
            </w:pPr>
            <w:r>
              <w:rPr>
                <w:sz w:val="24"/>
              </w:rPr>
              <w:t>Immediate Past President</w:t>
            </w:r>
          </w:p>
        </w:tc>
        <w:tc>
          <w:tcPr>
            <w:tcW w:w="2790" w:type="dxa"/>
            <w:tcBorders>
              <w:top w:val="single" w:sz="4" w:space="0" w:color="000000"/>
              <w:left w:val="single" w:sz="4" w:space="0" w:color="000000"/>
              <w:bottom w:val="single" w:sz="4" w:space="0" w:color="000000"/>
              <w:right w:val="single" w:sz="4" w:space="0" w:color="000000"/>
            </w:tcBorders>
            <w:vAlign w:val="center"/>
          </w:tcPr>
          <w:p w14:paraId="7C4CD1FC" w14:textId="47E2674C" w:rsidR="004C4532" w:rsidRPr="003B1D5D" w:rsidRDefault="005E38D9" w:rsidP="004C4532">
            <w:pPr>
              <w:spacing w:after="0"/>
              <w:ind w:left="0" w:firstLine="0"/>
              <w:rPr>
                <w:rFonts w:eastAsia="Segoe UI"/>
                <w:color w:val="0000FF"/>
                <w:sz w:val="24"/>
                <w:szCs w:val="24"/>
                <w:u w:val="single" w:color="0000FF"/>
              </w:rPr>
            </w:pPr>
            <w:r>
              <w:rPr>
                <w:rFonts w:eastAsia="Segoe UI"/>
                <w:color w:val="0000FF"/>
                <w:sz w:val="24"/>
                <w:szCs w:val="24"/>
                <w:u w:val="single" w:color="0000FF"/>
              </w:rPr>
              <w:t>Jstinch2</w:t>
            </w:r>
            <w:r w:rsidR="004C4532">
              <w:rPr>
                <w:rFonts w:eastAsia="Segoe UI"/>
                <w:color w:val="0000FF"/>
                <w:sz w:val="24"/>
                <w:szCs w:val="24"/>
                <w:u w:val="single" w:color="0000FF"/>
              </w:rPr>
              <w:t>@kennesaw.edu</w:t>
            </w:r>
          </w:p>
        </w:tc>
      </w:tr>
      <w:bookmarkEnd w:id="1"/>
      <w:tr w:rsidR="004C4532" w:rsidRPr="003B1D5D" w14:paraId="09257553"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6B0EBA46" w14:textId="216BFBA7" w:rsidR="004C4532" w:rsidRDefault="005E38D9" w:rsidP="004C4532">
            <w:pPr>
              <w:spacing w:after="0"/>
              <w:ind w:left="0" w:firstLine="0"/>
              <w:rPr>
                <w:sz w:val="24"/>
              </w:rPr>
            </w:pPr>
            <w:r>
              <w:rPr>
                <w:sz w:val="24"/>
              </w:rPr>
              <w:t>Ginger Sinton</w:t>
            </w:r>
          </w:p>
        </w:tc>
        <w:tc>
          <w:tcPr>
            <w:tcW w:w="3916" w:type="dxa"/>
            <w:tcBorders>
              <w:top w:val="single" w:sz="4" w:space="0" w:color="000000"/>
              <w:left w:val="single" w:sz="4" w:space="0" w:color="000000"/>
              <w:bottom w:val="single" w:sz="4" w:space="0" w:color="000000"/>
              <w:right w:val="single" w:sz="4" w:space="0" w:color="000000"/>
            </w:tcBorders>
            <w:vAlign w:val="center"/>
          </w:tcPr>
          <w:p w14:paraId="2F0CEFF0" w14:textId="1C94579B" w:rsidR="004C4532" w:rsidRDefault="004C4532" w:rsidP="004C4532">
            <w:pPr>
              <w:spacing w:after="0"/>
              <w:ind w:left="0" w:firstLine="0"/>
              <w:jc w:val="center"/>
              <w:rPr>
                <w:sz w:val="24"/>
              </w:rPr>
            </w:pPr>
            <w:r>
              <w:rPr>
                <w:sz w:val="24"/>
              </w:rPr>
              <w:t>Representative-at-Large</w:t>
            </w:r>
          </w:p>
        </w:tc>
        <w:tc>
          <w:tcPr>
            <w:tcW w:w="2790" w:type="dxa"/>
            <w:tcBorders>
              <w:top w:val="single" w:sz="4" w:space="0" w:color="000000"/>
              <w:left w:val="single" w:sz="4" w:space="0" w:color="000000"/>
              <w:bottom w:val="single" w:sz="4" w:space="0" w:color="000000"/>
              <w:right w:val="single" w:sz="4" w:space="0" w:color="000000"/>
            </w:tcBorders>
            <w:vAlign w:val="center"/>
          </w:tcPr>
          <w:p w14:paraId="1E5DA23B" w14:textId="2AC70AD2" w:rsidR="004C4532" w:rsidRPr="003B1D5D" w:rsidRDefault="00000000" w:rsidP="004C4532">
            <w:pPr>
              <w:spacing w:after="0"/>
              <w:ind w:left="0" w:firstLine="0"/>
              <w:rPr>
                <w:rFonts w:eastAsia="Segoe UI"/>
                <w:color w:val="0000FF"/>
                <w:sz w:val="24"/>
                <w:szCs w:val="24"/>
                <w:u w:val="single" w:color="0000FF"/>
              </w:rPr>
            </w:pPr>
            <w:hyperlink r:id="rId12" w:history="1">
              <w:r w:rsidR="005E38D9" w:rsidRPr="00573954">
                <w:rPr>
                  <w:rStyle w:val="Hyperlink"/>
                  <w:rFonts w:eastAsia="Segoe UI"/>
                  <w:sz w:val="24"/>
                  <w:szCs w:val="24"/>
                </w:rPr>
                <w:t>gsinton@kennesaw.edu</w:t>
              </w:r>
            </w:hyperlink>
            <w:r w:rsidR="00E8045A">
              <w:rPr>
                <w:rFonts w:eastAsia="Segoe UI"/>
                <w:color w:val="0000FF"/>
                <w:sz w:val="24"/>
                <w:szCs w:val="24"/>
                <w:u w:val="single" w:color="0000FF"/>
              </w:rPr>
              <w:t xml:space="preserve"> </w:t>
            </w:r>
          </w:p>
        </w:tc>
      </w:tr>
    </w:tbl>
    <w:p w14:paraId="3B16938D" w14:textId="77777777" w:rsidR="00F127F3" w:rsidRDefault="00F127F3" w:rsidP="004C4532">
      <w:pPr>
        <w:spacing w:after="232" w:line="240" w:lineRule="auto"/>
        <w:ind w:left="0" w:firstLine="0"/>
        <w:contextualSpacing/>
      </w:pPr>
    </w:p>
    <w:sectPr w:rsidR="00F127F3" w:rsidSect="00E8045A">
      <w:headerReference w:type="even" r:id="rId13"/>
      <w:headerReference w:type="default" r:id="rId14"/>
      <w:footerReference w:type="even" r:id="rId15"/>
      <w:footerReference w:type="default" r:id="rId16"/>
      <w:headerReference w:type="first" r:id="rId17"/>
      <w:footerReference w:type="first" r:id="rId18"/>
      <w:pgSz w:w="12240" w:h="15840" w:code="1"/>
      <w:pgMar w:top="617" w:right="720" w:bottom="720" w:left="720" w:header="444" w:footer="2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2BA2" w14:textId="77777777" w:rsidR="00425370" w:rsidRDefault="00425370" w:rsidP="00790CDA">
      <w:pPr>
        <w:spacing w:after="0" w:line="240" w:lineRule="auto"/>
      </w:pPr>
      <w:r>
        <w:separator/>
      </w:r>
    </w:p>
  </w:endnote>
  <w:endnote w:type="continuationSeparator" w:id="0">
    <w:p w14:paraId="637E98B7" w14:textId="77777777" w:rsidR="00425370" w:rsidRDefault="00425370" w:rsidP="00790CDA">
      <w:pPr>
        <w:spacing w:after="0" w:line="240" w:lineRule="auto"/>
      </w:pPr>
      <w:r>
        <w:continuationSeparator/>
      </w:r>
    </w:p>
  </w:endnote>
  <w:endnote w:type="continuationNotice" w:id="1">
    <w:p w14:paraId="73BB336B" w14:textId="77777777" w:rsidR="00425370" w:rsidRDefault="00425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9173393"/>
      <w:docPartObj>
        <w:docPartGallery w:val="Page Numbers (Bottom of Page)"/>
        <w:docPartUnique/>
      </w:docPartObj>
    </w:sdtPr>
    <w:sdtContent>
      <w:p w14:paraId="3093B926" w14:textId="686F15A4" w:rsidR="00EC2F33" w:rsidRDefault="00EC2F33" w:rsidP="00ED2F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E69FF8" w14:textId="77777777" w:rsidR="00EC2F33" w:rsidRDefault="00EC2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5994703"/>
      <w:docPartObj>
        <w:docPartGallery w:val="Page Numbers (Bottom of Page)"/>
        <w:docPartUnique/>
      </w:docPartObj>
    </w:sdtPr>
    <w:sdtContent>
      <w:p w14:paraId="3BAEF629" w14:textId="11260D8F" w:rsidR="00EC2F33" w:rsidRDefault="00EC2F33" w:rsidP="00ED2F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24892A" w14:textId="77777777" w:rsidR="00EC2F33" w:rsidRDefault="00EC2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ADD2" w14:textId="77777777" w:rsidR="00216131" w:rsidRDefault="00216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BF72" w14:textId="77777777" w:rsidR="00425370" w:rsidRDefault="00425370" w:rsidP="00790CDA">
      <w:pPr>
        <w:spacing w:after="0" w:line="240" w:lineRule="auto"/>
      </w:pPr>
      <w:r>
        <w:separator/>
      </w:r>
    </w:p>
  </w:footnote>
  <w:footnote w:type="continuationSeparator" w:id="0">
    <w:p w14:paraId="6C55BA95" w14:textId="77777777" w:rsidR="00425370" w:rsidRDefault="00425370" w:rsidP="00790CDA">
      <w:pPr>
        <w:spacing w:after="0" w:line="240" w:lineRule="auto"/>
      </w:pPr>
      <w:r>
        <w:continuationSeparator/>
      </w:r>
    </w:p>
  </w:footnote>
  <w:footnote w:type="continuationNotice" w:id="1">
    <w:p w14:paraId="51BDE298" w14:textId="77777777" w:rsidR="00425370" w:rsidRDefault="00425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7021" w14:textId="107A7D79" w:rsidR="00216131" w:rsidRDefault="00425370">
    <w:pPr>
      <w:pStyle w:val="Header"/>
    </w:pPr>
    <w:r>
      <w:rPr>
        <w:noProof/>
      </w:rPr>
      <w:pict w14:anchorId="462C47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962788" o:spid="_x0000_s1027" type="#_x0000_t136" alt="" style="position:absolute;left:0;text-align:left;margin-left:0;margin-top:0;width:571.05pt;height:190.35pt;rotation:315;z-index:-251658239;mso-wrap-edited:f;mso-width-percent:0;mso-height-percent:0;mso-position-horizontal:center;mso-position-horizontal-relative:margin;mso-position-vertical:center;mso-position-vertical-relative:margin;mso-width-percent:0;mso-height-percent:0" o:allowincell="f" fillcolor="red"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BC4B" w14:textId="01E01B5B" w:rsidR="00193937" w:rsidRDefault="00425370" w:rsidP="004A6889">
    <w:pPr>
      <w:jc w:val="center"/>
      <w:rPr>
        <w:u w:color="FFD966"/>
      </w:rPr>
    </w:pPr>
    <w:r>
      <w:rPr>
        <w:noProof/>
      </w:rPr>
      <w:pict w14:anchorId="0D861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962789" o:spid="_x0000_s1026" type="#_x0000_t136" alt="" style="position:absolute;left:0;text-align:left;margin-left:0;margin-top:0;width:571.05pt;height:190.35pt;rotation:315;z-index:-251658238;mso-wrap-edited:f;mso-width-percent:0;mso-height-percent:0;mso-position-horizontal:center;mso-position-horizontal-relative:margin;mso-position-vertical:center;mso-position-vertical-relative:margin;mso-width-percent:0;mso-height-percent:0" o:allowincell="f" fillcolor="red" stroked="f">
          <v:textpath style="font-family:&quot;Times New Roman&quot;;font-size:1pt" string="DRAFT"/>
          <w10:wrap anchorx="margin" anchory="margin"/>
        </v:shape>
      </w:pict>
    </w:r>
    <w:r w:rsidR="004A6889">
      <w:rPr>
        <w:noProof/>
        <w:u w:color="FFD966"/>
      </w:rPr>
      <w:drawing>
        <wp:inline distT="0" distB="0" distL="0" distR="0" wp14:anchorId="43516EEA" wp14:editId="09F5EA67">
          <wp:extent cx="2263899" cy="548640"/>
          <wp:effectExtent l="0" t="0" r="3175" b="381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63899" cy="548640"/>
                  </a:xfrm>
                  <a:prstGeom prst="rect">
                    <a:avLst/>
                  </a:prstGeom>
                </pic:spPr>
              </pic:pic>
            </a:graphicData>
          </a:graphic>
        </wp:inline>
      </w:drawing>
    </w:r>
  </w:p>
  <w:p w14:paraId="74CC1AD2" w14:textId="77777777" w:rsidR="004A6889" w:rsidRPr="004A6889" w:rsidRDefault="004A6889" w:rsidP="004A6889">
    <w:pPr>
      <w:jc w:val="center"/>
      <w:rPr>
        <w:u w:color="FFD96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541F" w14:textId="5BF1463E" w:rsidR="00216131" w:rsidRDefault="00425370">
    <w:pPr>
      <w:pStyle w:val="Header"/>
    </w:pPr>
    <w:r>
      <w:rPr>
        <w:noProof/>
      </w:rPr>
      <w:pict w14:anchorId="52209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962787" o:spid="_x0000_s1025" type="#_x0000_t136" alt="" style="position:absolute;left:0;text-align:left;margin-left:0;margin-top:0;width:571.05pt;height:190.35pt;rotation:315;z-index:-251658240;mso-wrap-edited:f;mso-width-percent:0;mso-height-percent:0;mso-position-horizontal:center;mso-position-horizontal-relative:margin;mso-position-vertical:center;mso-position-vertical-relative:margin;mso-width-percent:0;mso-height-percent:0" o:allowincell="f" fillcolor="red"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A6C"/>
    <w:multiLevelType w:val="hybridMultilevel"/>
    <w:tmpl w:val="C680C6AC"/>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 w15:restartNumberingAfterBreak="0">
    <w:nsid w:val="07EA46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E04179"/>
    <w:multiLevelType w:val="hybridMultilevel"/>
    <w:tmpl w:val="ECEA5440"/>
    <w:lvl w:ilvl="0" w:tplc="E402C644">
      <w:start w:val="1"/>
      <w:numFmt w:val="upperLetter"/>
      <w:lvlText w:val="%1."/>
      <w:lvlJc w:val="left"/>
      <w:pPr>
        <w:ind w:left="720" w:hanging="360"/>
      </w:pPr>
      <w:rPr>
        <w:rFonts w:ascii="Times New Roman" w:hAnsi="Times New Roman" w:cs="Times New Roman" w:hint="default"/>
        <w:b w:val="0"/>
        <w:i w:val="0"/>
        <w:strike w:val="0"/>
        <w:dstrike w:val="0"/>
        <w:color w:val="000000"/>
        <w:sz w:val="22"/>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6707E"/>
    <w:multiLevelType w:val="hybridMultilevel"/>
    <w:tmpl w:val="E042E318"/>
    <w:lvl w:ilvl="0" w:tplc="484C1FF2">
      <w:start w:val="1"/>
      <w:numFmt w:val="upperRoman"/>
      <w:lvlText w:val="%1."/>
      <w:lvlJc w:val="left"/>
      <w:pPr>
        <w:ind w:left="1332"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1808300E"/>
    <w:multiLevelType w:val="hybridMultilevel"/>
    <w:tmpl w:val="2C16D800"/>
    <w:lvl w:ilvl="0" w:tplc="AF283EBC">
      <w:start w:val="1"/>
      <w:numFmt w:val="upperLetter"/>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A35CB"/>
    <w:multiLevelType w:val="hybridMultilevel"/>
    <w:tmpl w:val="BF38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D0C2F"/>
    <w:multiLevelType w:val="multilevel"/>
    <w:tmpl w:val="6FE4F6A4"/>
    <w:styleLink w:val="CurrentList1"/>
    <w:lvl w:ilvl="0">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upperLetter"/>
      <w:lvlText w:val="%3."/>
      <w:lvlJc w:val="left"/>
      <w:pPr>
        <w:ind w:left="2430"/>
      </w:pPr>
      <w:rPr>
        <w:rFonts w:hint="default"/>
        <w:b w:val="0"/>
        <w:i w:val="0"/>
        <w:strike w:val="0"/>
        <w:dstrike w:val="0"/>
        <w:color w:val="000000"/>
        <w:sz w:val="22"/>
        <w:szCs w:val="22"/>
        <w:u w:val="none"/>
        <w:bdr w:val="none" w:sz="0" w:space="0" w:color="auto"/>
        <w:shd w:val="clear" w:color="auto" w:fill="auto"/>
        <w:vertAlign w:val="baseline"/>
      </w:rPr>
    </w:lvl>
    <w:lvl w:ilvl="3">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600B3B"/>
    <w:multiLevelType w:val="hybridMultilevel"/>
    <w:tmpl w:val="FE5823BE"/>
    <w:lvl w:ilvl="0" w:tplc="B05C3542">
      <w:start w:val="1"/>
      <w:numFmt w:val="upperLetter"/>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8" w15:restartNumberingAfterBreak="0">
    <w:nsid w:val="28D24098"/>
    <w:multiLevelType w:val="hybridMultilevel"/>
    <w:tmpl w:val="27C048BA"/>
    <w:lvl w:ilvl="0" w:tplc="107477D8">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C23C1E"/>
    <w:multiLevelType w:val="hybridMultilevel"/>
    <w:tmpl w:val="16B6AD7A"/>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4C1FF2">
      <w:start w:val="1"/>
      <w:numFmt w:val="upperRoman"/>
      <w:lvlText w:val="%2."/>
      <w:lvlJc w:val="left"/>
      <w:pPr>
        <w:ind w:left="144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05C3542">
      <w:start w:val="1"/>
      <w:numFmt w:val="upperLetter"/>
      <w:lvlText w:val="%3."/>
      <w:lvlJc w:val="left"/>
      <w:pPr>
        <w:ind w:left="2425"/>
      </w:pPr>
      <w:rPr>
        <w:rFonts w:hint="default"/>
        <w:b w:val="0"/>
        <w:i w:val="0"/>
        <w:strike w:val="0"/>
        <w:dstrike w:val="0"/>
        <w:color w:val="000000"/>
        <w:sz w:val="22"/>
        <w:szCs w:val="22"/>
        <w:u w:val="none"/>
        <w:bdr w:val="none" w:sz="0" w:space="0" w:color="auto"/>
        <w:shd w:val="clear" w:color="auto" w:fill="auto"/>
        <w:vertAlign w:val="baseline"/>
      </w:rPr>
    </w:lvl>
    <w:lvl w:ilvl="3" w:tplc="0409000F">
      <w:start w:val="1"/>
      <w:numFmt w:val="decimal"/>
      <w:lvlText w:val="%4."/>
      <w:lvlJc w:val="left"/>
      <w:pPr>
        <w:ind w:left="3145"/>
      </w:pPr>
      <w:rPr>
        <w:b w:val="0"/>
        <w:i w:val="0"/>
        <w:strike w:val="0"/>
        <w:dstrike w:val="0"/>
        <w:color w:val="000000"/>
        <w:sz w:val="22"/>
        <w:szCs w:val="22"/>
        <w:u w:val="none" w:color="000000"/>
        <w:bdr w:val="none" w:sz="0" w:space="0" w:color="auto"/>
        <w:shd w:val="clear" w:color="auto" w:fill="auto"/>
        <w:vertAlign w:val="baseline"/>
      </w:r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6E2C15"/>
    <w:multiLevelType w:val="hybridMultilevel"/>
    <w:tmpl w:val="AB06BB32"/>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05C3542">
      <w:start w:val="1"/>
      <w:numFmt w:val="upperLetter"/>
      <w:lvlText w:val="%2."/>
      <w:lvlJc w:val="left"/>
      <w:pPr>
        <w:ind w:left="1440"/>
      </w:pPr>
      <w:rPr>
        <w:rFonts w:hint="default"/>
        <w:b w:val="0"/>
        <w:i w:val="0"/>
        <w:strike w:val="0"/>
        <w:dstrike w:val="0"/>
        <w:color w:val="000000"/>
        <w:sz w:val="22"/>
        <w:szCs w:val="22"/>
        <w:u w:val="none"/>
        <w:bdr w:val="none" w:sz="0" w:space="0" w:color="auto"/>
        <w:shd w:val="clear" w:color="auto" w:fill="auto"/>
        <w:vertAlign w:val="baseline"/>
      </w:rPr>
    </w:lvl>
    <w:lvl w:ilvl="2" w:tplc="04090001">
      <w:start w:val="1"/>
      <w:numFmt w:val="bullet"/>
      <w:lvlText w:val=""/>
      <w:lvlJc w:val="left"/>
      <w:pPr>
        <w:ind w:left="2425"/>
      </w:pPr>
      <w:rPr>
        <w:rFonts w:ascii="Symbol" w:hAnsi="Symbol" w:hint="default"/>
        <w:b w:val="0"/>
        <w:i w:val="0"/>
        <w:strike w:val="0"/>
        <w:dstrike w:val="0"/>
        <w:color w:val="000000"/>
        <w:sz w:val="22"/>
        <w:szCs w:val="22"/>
        <w:u w:val="none"/>
        <w:bdr w:val="none" w:sz="0" w:space="0" w:color="auto"/>
        <w:shd w:val="clear" w:color="auto" w:fill="auto"/>
        <w:vertAlign w:val="baseline"/>
      </w:rPr>
    </w:lvl>
    <w:lvl w:ilvl="3" w:tplc="1E7A9490">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6168B5"/>
    <w:multiLevelType w:val="hybridMultilevel"/>
    <w:tmpl w:val="6576C2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7E2BA2"/>
    <w:multiLevelType w:val="hybridMultilevel"/>
    <w:tmpl w:val="3C88A37A"/>
    <w:lvl w:ilvl="0" w:tplc="0186DD92">
      <w:start w:val="1"/>
      <w:numFmt w:val="upperLetter"/>
      <w:lvlText w:val="%1."/>
      <w:lvlJc w:val="left"/>
      <w:pPr>
        <w:tabs>
          <w:tab w:val="num" w:pos="720"/>
        </w:tabs>
        <w:ind w:left="720" w:hanging="360"/>
      </w:pPr>
    </w:lvl>
    <w:lvl w:ilvl="1" w:tplc="C8469854" w:tentative="1">
      <w:start w:val="1"/>
      <w:numFmt w:val="upperLetter"/>
      <w:lvlText w:val="%2."/>
      <w:lvlJc w:val="left"/>
      <w:pPr>
        <w:tabs>
          <w:tab w:val="num" w:pos="1440"/>
        </w:tabs>
        <w:ind w:left="1440" w:hanging="360"/>
      </w:pPr>
    </w:lvl>
    <w:lvl w:ilvl="2" w:tplc="5AD28510" w:tentative="1">
      <w:start w:val="1"/>
      <w:numFmt w:val="upperLetter"/>
      <w:lvlText w:val="%3."/>
      <w:lvlJc w:val="left"/>
      <w:pPr>
        <w:tabs>
          <w:tab w:val="num" w:pos="2160"/>
        </w:tabs>
        <w:ind w:left="2160" w:hanging="360"/>
      </w:pPr>
    </w:lvl>
    <w:lvl w:ilvl="3" w:tplc="4F26DAA6" w:tentative="1">
      <w:start w:val="1"/>
      <w:numFmt w:val="upperLetter"/>
      <w:lvlText w:val="%4."/>
      <w:lvlJc w:val="left"/>
      <w:pPr>
        <w:tabs>
          <w:tab w:val="num" w:pos="2880"/>
        </w:tabs>
        <w:ind w:left="2880" w:hanging="360"/>
      </w:pPr>
    </w:lvl>
    <w:lvl w:ilvl="4" w:tplc="B2F262F4" w:tentative="1">
      <w:start w:val="1"/>
      <w:numFmt w:val="upperLetter"/>
      <w:lvlText w:val="%5."/>
      <w:lvlJc w:val="left"/>
      <w:pPr>
        <w:tabs>
          <w:tab w:val="num" w:pos="3600"/>
        </w:tabs>
        <w:ind w:left="3600" w:hanging="360"/>
      </w:pPr>
    </w:lvl>
    <w:lvl w:ilvl="5" w:tplc="814EFDE4" w:tentative="1">
      <w:start w:val="1"/>
      <w:numFmt w:val="upperLetter"/>
      <w:lvlText w:val="%6."/>
      <w:lvlJc w:val="left"/>
      <w:pPr>
        <w:tabs>
          <w:tab w:val="num" w:pos="4320"/>
        </w:tabs>
        <w:ind w:left="4320" w:hanging="360"/>
      </w:pPr>
    </w:lvl>
    <w:lvl w:ilvl="6" w:tplc="BB08C510" w:tentative="1">
      <w:start w:val="1"/>
      <w:numFmt w:val="upperLetter"/>
      <w:lvlText w:val="%7."/>
      <w:lvlJc w:val="left"/>
      <w:pPr>
        <w:tabs>
          <w:tab w:val="num" w:pos="5040"/>
        </w:tabs>
        <w:ind w:left="5040" w:hanging="360"/>
      </w:pPr>
    </w:lvl>
    <w:lvl w:ilvl="7" w:tplc="6A5006B6" w:tentative="1">
      <w:start w:val="1"/>
      <w:numFmt w:val="upperLetter"/>
      <w:lvlText w:val="%8."/>
      <w:lvlJc w:val="left"/>
      <w:pPr>
        <w:tabs>
          <w:tab w:val="num" w:pos="5760"/>
        </w:tabs>
        <w:ind w:left="5760" w:hanging="360"/>
      </w:pPr>
    </w:lvl>
    <w:lvl w:ilvl="8" w:tplc="E8103320" w:tentative="1">
      <w:start w:val="1"/>
      <w:numFmt w:val="upperLetter"/>
      <w:lvlText w:val="%9."/>
      <w:lvlJc w:val="left"/>
      <w:pPr>
        <w:tabs>
          <w:tab w:val="num" w:pos="6480"/>
        </w:tabs>
        <w:ind w:left="6480" w:hanging="360"/>
      </w:pPr>
    </w:lvl>
  </w:abstractNum>
  <w:abstractNum w:abstractNumId="13" w15:restartNumberingAfterBreak="0">
    <w:nsid w:val="395D6DCD"/>
    <w:multiLevelType w:val="hybridMultilevel"/>
    <w:tmpl w:val="9E84D2E8"/>
    <w:lvl w:ilvl="0" w:tplc="A4528610">
      <w:start w:val="1"/>
      <w:numFmt w:val="upperRoman"/>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02C644">
      <w:start w:val="1"/>
      <w:numFmt w:val="upperLetter"/>
      <w:lvlText w:val="%2."/>
      <w:lvlJc w:val="left"/>
      <w:pPr>
        <w:ind w:left="900"/>
      </w:pPr>
      <w:rPr>
        <w:rFonts w:ascii="Times New Roman" w:hAnsi="Times New Roman" w:cs="Times New Roman" w:hint="default"/>
        <w:b w:val="0"/>
        <w:i w:val="0"/>
        <w:strike w:val="0"/>
        <w:dstrike w:val="0"/>
        <w:color w:val="000000"/>
        <w:sz w:val="22"/>
        <w:szCs w:val="28"/>
        <w:u w:val="none" w:color="000000"/>
        <w:bdr w:val="none" w:sz="0" w:space="0" w:color="auto"/>
        <w:shd w:val="clear" w:color="auto" w:fill="auto"/>
        <w:vertAlign w:val="baseline"/>
      </w:rPr>
    </w:lvl>
    <w:lvl w:ilvl="2" w:tplc="D8CCBA36">
      <w:start w:val="1"/>
      <w:numFmt w:val="lowerRoman"/>
      <w:lvlText w:val="%3"/>
      <w:lvlJc w:val="left"/>
      <w:pPr>
        <w:ind w:left="2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EEA480">
      <w:start w:val="1"/>
      <w:numFmt w:val="decimal"/>
      <w:lvlText w:val="%4"/>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CC9DAA">
      <w:start w:val="1"/>
      <w:numFmt w:val="lowerLetter"/>
      <w:lvlText w:val="%5"/>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401118">
      <w:start w:val="1"/>
      <w:numFmt w:val="lowerRoman"/>
      <w:lvlText w:val="%6"/>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9A0F80">
      <w:start w:val="1"/>
      <w:numFmt w:val="decimal"/>
      <w:lvlText w:val="%7"/>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46DD56">
      <w:start w:val="1"/>
      <w:numFmt w:val="lowerLetter"/>
      <w:lvlText w:val="%8"/>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9EEE10">
      <w:start w:val="1"/>
      <w:numFmt w:val="lowerRoman"/>
      <w:lvlText w:val="%9"/>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E2833F5"/>
    <w:multiLevelType w:val="hybridMultilevel"/>
    <w:tmpl w:val="297E3E4C"/>
    <w:lvl w:ilvl="0" w:tplc="AF283EBC">
      <w:start w:val="1"/>
      <w:numFmt w:val="upperLetter"/>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851DC8"/>
    <w:multiLevelType w:val="hybridMultilevel"/>
    <w:tmpl w:val="94F8779E"/>
    <w:lvl w:ilvl="0" w:tplc="AF283EBC">
      <w:start w:val="1"/>
      <w:numFmt w:val="upperLetter"/>
      <w:lvlText w:val="%1."/>
      <w:lvlJc w:val="left"/>
      <w:pPr>
        <w:ind w:left="1800" w:hanging="360"/>
      </w:pPr>
      <w:rPr>
        <w:rFonts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CB37E2"/>
    <w:multiLevelType w:val="hybridMultilevel"/>
    <w:tmpl w:val="25C8BF5C"/>
    <w:lvl w:ilvl="0" w:tplc="FFFFFFFF">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4885DA">
      <w:start w:val="1"/>
      <w:numFmt w:val="upperLetter"/>
      <w:lvlText w:val="%3."/>
      <w:lvlJc w:val="left"/>
      <w:pPr>
        <w:ind w:left="2790" w:hanging="360"/>
      </w:pPr>
      <w:rPr>
        <w:rFonts w:hint="default"/>
        <w:b w:val="0"/>
        <w:i w:val="0"/>
        <w:strike w:val="0"/>
        <w:dstrike w:val="0"/>
        <w:color w:val="auto"/>
        <w:sz w:val="22"/>
        <w:szCs w:val="22"/>
        <w:u w:val="none"/>
        <w:bdr w:val="none" w:sz="0" w:space="0" w:color="auto"/>
        <w:shd w:val="clear" w:color="auto" w:fill="auto"/>
        <w:vertAlign w:val="baseline"/>
      </w:rPr>
    </w:lvl>
    <w:lvl w:ilvl="3" w:tplc="FFFFFFFF">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1447B5"/>
    <w:multiLevelType w:val="hybridMultilevel"/>
    <w:tmpl w:val="7B887A8E"/>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8" w15:restartNumberingAfterBreak="0">
    <w:nsid w:val="501A3FC4"/>
    <w:multiLevelType w:val="hybridMultilevel"/>
    <w:tmpl w:val="E940D576"/>
    <w:lvl w:ilvl="0" w:tplc="B05C354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5532775"/>
    <w:multiLevelType w:val="hybridMultilevel"/>
    <w:tmpl w:val="F4D08D36"/>
    <w:lvl w:ilvl="0" w:tplc="B05C3542">
      <w:start w:val="1"/>
      <w:numFmt w:val="upperLetter"/>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20" w15:restartNumberingAfterBreak="0">
    <w:nsid w:val="556A1C7F"/>
    <w:multiLevelType w:val="hybridMultilevel"/>
    <w:tmpl w:val="C76E57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659C9"/>
    <w:multiLevelType w:val="hybridMultilevel"/>
    <w:tmpl w:val="F1B8D5AC"/>
    <w:lvl w:ilvl="0" w:tplc="B0507DB6">
      <w:start w:val="1"/>
      <w:numFmt w:val="upp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4430F"/>
    <w:multiLevelType w:val="hybridMultilevel"/>
    <w:tmpl w:val="64AA23EC"/>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D8A24AD4">
      <w:start w:val="1"/>
      <w:numFmt w:val="lowerRoman"/>
      <w:lvlText w:val="%3"/>
      <w:lvlJc w:val="left"/>
      <w:pPr>
        <w:ind w:left="2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7A9490">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E325C6"/>
    <w:multiLevelType w:val="hybridMultilevel"/>
    <w:tmpl w:val="97922506"/>
    <w:lvl w:ilvl="0" w:tplc="47DE7018">
      <w:start w:val="5"/>
      <w:numFmt w:val="upperRoman"/>
      <w:lvlText w:val="%1."/>
      <w:lvlJc w:val="righ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E2F04"/>
    <w:multiLevelType w:val="hybridMultilevel"/>
    <w:tmpl w:val="26CCD06A"/>
    <w:lvl w:ilvl="0" w:tplc="0CD0CC82">
      <w:start w:val="6"/>
      <w:numFmt w:val="upperRoman"/>
      <w:lvlText w:val="%1."/>
      <w:lvlJc w:val="right"/>
      <w:pPr>
        <w:ind w:left="10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E474E"/>
    <w:multiLevelType w:val="hybridMultilevel"/>
    <w:tmpl w:val="DFF2C268"/>
    <w:lvl w:ilvl="0" w:tplc="78664622">
      <w:start w:val="1"/>
      <w:numFmt w:val="lowerLetter"/>
      <w:lvlText w:val="%1."/>
      <w:lvlJc w:val="left"/>
      <w:pPr>
        <w:ind w:left="1767" w:hanging="360"/>
      </w:pPr>
      <w:rPr>
        <w:rFonts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26" w15:restartNumberingAfterBreak="0">
    <w:nsid w:val="601B4015"/>
    <w:multiLevelType w:val="hybridMultilevel"/>
    <w:tmpl w:val="AB427CAA"/>
    <w:lvl w:ilvl="0" w:tplc="1618F1E6">
      <w:start w:val="1"/>
      <w:numFmt w:val="lowerLetter"/>
      <w:lvlText w:val="%1."/>
      <w:lvlJc w:val="left"/>
      <w:pPr>
        <w:ind w:left="2785" w:hanging="360"/>
      </w:pPr>
      <w:rPr>
        <w:rFonts w:hint="default"/>
      </w:rPr>
    </w:lvl>
    <w:lvl w:ilvl="1" w:tplc="04090019" w:tentative="1">
      <w:start w:val="1"/>
      <w:numFmt w:val="lowerLetter"/>
      <w:lvlText w:val="%2."/>
      <w:lvlJc w:val="left"/>
      <w:pPr>
        <w:ind w:left="3505" w:hanging="360"/>
      </w:pPr>
    </w:lvl>
    <w:lvl w:ilvl="2" w:tplc="0409001B" w:tentative="1">
      <w:start w:val="1"/>
      <w:numFmt w:val="lowerRoman"/>
      <w:lvlText w:val="%3."/>
      <w:lvlJc w:val="right"/>
      <w:pPr>
        <w:ind w:left="4225" w:hanging="180"/>
      </w:pPr>
    </w:lvl>
    <w:lvl w:ilvl="3" w:tplc="0409000F" w:tentative="1">
      <w:start w:val="1"/>
      <w:numFmt w:val="decimal"/>
      <w:lvlText w:val="%4."/>
      <w:lvlJc w:val="left"/>
      <w:pPr>
        <w:ind w:left="4945" w:hanging="360"/>
      </w:pPr>
    </w:lvl>
    <w:lvl w:ilvl="4" w:tplc="04090019" w:tentative="1">
      <w:start w:val="1"/>
      <w:numFmt w:val="lowerLetter"/>
      <w:lvlText w:val="%5."/>
      <w:lvlJc w:val="left"/>
      <w:pPr>
        <w:ind w:left="5665" w:hanging="360"/>
      </w:pPr>
    </w:lvl>
    <w:lvl w:ilvl="5" w:tplc="0409001B" w:tentative="1">
      <w:start w:val="1"/>
      <w:numFmt w:val="lowerRoman"/>
      <w:lvlText w:val="%6."/>
      <w:lvlJc w:val="right"/>
      <w:pPr>
        <w:ind w:left="6385" w:hanging="180"/>
      </w:pPr>
    </w:lvl>
    <w:lvl w:ilvl="6" w:tplc="0409000F" w:tentative="1">
      <w:start w:val="1"/>
      <w:numFmt w:val="decimal"/>
      <w:lvlText w:val="%7."/>
      <w:lvlJc w:val="left"/>
      <w:pPr>
        <w:ind w:left="7105" w:hanging="360"/>
      </w:pPr>
    </w:lvl>
    <w:lvl w:ilvl="7" w:tplc="04090019" w:tentative="1">
      <w:start w:val="1"/>
      <w:numFmt w:val="lowerLetter"/>
      <w:lvlText w:val="%8."/>
      <w:lvlJc w:val="left"/>
      <w:pPr>
        <w:ind w:left="7825" w:hanging="360"/>
      </w:pPr>
    </w:lvl>
    <w:lvl w:ilvl="8" w:tplc="0409001B" w:tentative="1">
      <w:start w:val="1"/>
      <w:numFmt w:val="lowerRoman"/>
      <w:lvlText w:val="%9."/>
      <w:lvlJc w:val="right"/>
      <w:pPr>
        <w:ind w:left="8545" w:hanging="180"/>
      </w:pPr>
    </w:lvl>
  </w:abstractNum>
  <w:abstractNum w:abstractNumId="27" w15:restartNumberingAfterBreak="0">
    <w:nsid w:val="61F12283"/>
    <w:multiLevelType w:val="hybridMultilevel"/>
    <w:tmpl w:val="5F34EB4C"/>
    <w:lvl w:ilvl="0" w:tplc="E402C644">
      <w:start w:val="1"/>
      <w:numFmt w:val="upperLetter"/>
      <w:lvlText w:val="%1."/>
      <w:lvlJc w:val="left"/>
      <w:pPr>
        <w:ind w:left="2578" w:hanging="360"/>
      </w:pPr>
      <w:rPr>
        <w:rFonts w:ascii="Times New Roman" w:hAnsi="Times New Roman" w:cs="Times New Roman" w:hint="default"/>
        <w:b w:val="0"/>
        <w:i w:val="0"/>
        <w:strike w:val="0"/>
        <w:dstrike w:val="0"/>
        <w:color w:val="000000"/>
        <w:sz w:val="22"/>
        <w:szCs w:val="28"/>
        <w:u w:val="none" w:color="000000"/>
        <w:vertAlign w:val="baseline"/>
      </w:rPr>
    </w:lvl>
    <w:lvl w:ilvl="1" w:tplc="04090019" w:tentative="1">
      <w:start w:val="1"/>
      <w:numFmt w:val="lowerLetter"/>
      <w:lvlText w:val="%2."/>
      <w:lvlJc w:val="left"/>
      <w:pPr>
        <w:ind w:left="3298" w:hanging="360"/>
      </w:pPr>
    </w:lvl>
    <w:lvl w:ilvl="2" w:tplc="0409001B" w:tentative="1">
      <w:start w:val="1"/>
      <w:numFmt w:val="lowerRoman"/>
      <w:lvlText w:val="%3."/>
      <w:lvlJc w:val="right"/>
      <w:pPr>
        <w:ind w:left="4018" w:hanging="180"/>
      </w:pPr>
    </w:lvl>
    <w:lvl w:ilvl="3" w:tplc="0409000F" w:tentative="1">
      <w:start w:val="1"/>
      <w:numFmt w:val="decimal"/>
      <w:lvlText w:val="%4."/>
      <w:lvlJc w:val="left"/>
      <w:pPr>
        <w:ind w:left="4738" w:hanging="360"/>
      </w:pPr>
    </w:lvl>
    <w:lvl w:ilvl="4" w:tplc="04090019" w:tentative="1">
      <w:start w:val="1"/>
      <w:numFmt w:val="lowerLetter"/>
      <w:lvlText w:val="%5."/>
      <w:lvlJc w:val="left"/>
      <w:pPr>
        <w:ind w:left="5458" w:hanging="360"/>
      </w:pPr>
    </w:lvl>
    <w:lvl w:ilvl="5" w:tplc="0409001B" w:tentative="1">
      <w:start w:val="1"/>
      <w:numFmt w:val="lowerRoman"/>
      <w:lvlText w:val="%6."/>
      <w:lvlJc w:val="right"/>
      <w:pPr>
        <w:ind w:left="6178" w:hanging="180"/>
      </w:pPr>
    </w:lvl>
    <w:lvl w:ilvl="6" w:tplc="0409000F" w:tentative="1">
      <w:start w:val="1"/>
      <w:numFmt w:val="decimal"/>
      <w:lvlText w:val="%7."/>
      <w:lvlJc w:val="left"/>
      <w:pPr>
        <w:ind w:left="6898" w:hanging="360"/>
      </w:pPr>
    </w:lvl>
    <w:lvl w:ilvl="7" w:tplc="04090019" w:tentative="1">
      <w:start w:val="1"/>
      <w:numFmt w:val="lowerLetter"/>
      <w:lvlText w:val="%8."/>
      <w:lvlJc w:val="left"/>
      <w:pPr>
        <w:ind w:left="7618" w:hanging="360"/>
      </w:pPr>
    </w:lvl>
    <w:lvl w:ilvl="8" w:tplc="0409001B" w:tentative="1">
      <w:start w:val="1"/>
      <w:numFmt w:val="lowerRoman"/>
      <w:lvlText w:val="%9."/>
      <w:lvlJc w:val="right"/>
      <w:pPr>
        <w:ind w:left="8338" w:hanging="180"/>
      </w:pPr>
    </w:lvl>
  </w:abstractNum>
  <w:abstractNum w:abstractNumId="28" w15:restartNumberingAfterBreak="0">
    <w:nsid w:val="62970A58"/>
    <w:multiLevelType w:val="hybridMultilevel"/>
    <w:tmpl w:val="2C16D800"/>
    <w:lvl w:ilvl="0" w:tplc="AF283EBC">
      <w:start w:val="1"/>
      <w:numFmt w:val="upperLetter"/>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07610B"/>
    <w:multiLevelType w:val="hybridMultilevel"/>
    <w:tmpl w:val="6FA0E47E"/>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30" w15:restartNumberingAfterBreak="0">
    <w:nsid w:val="670155EC"/>
    <w:multiLevelType w:val="hybridMultilevel"/>
    <w:tmpl w:val="F7922598"/>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1" w15:restartNumberingAfterBreak="0">
    <w:nsid w:val="68346C27"/>
    <w:multiLevelType w:val="hybridMultilevel"/>
    <w:tmpl w:val="1F124A44"/>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13C767C">
      <w:start w:val="1"/>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F">
      <w:start w:val="1"/>
      <w:numFmt w:val="decimal"/>
      <w:lvlText w:val="%3."/>
      <w:lvlJc w:val="left"/>
      <w:pPr>
        <w:ind w:left="2790" w:hanging="360"/>
      </w:pPr>
      <w:rPr>
        <w:rFonts w:hint="default"/>
        <w:b w:val="0"/>
        <w:i w:val="0"/>
        <w:strike w:val="0"/>
        <w:dstrike w:val="0"/>
        <w:color w:val="000000"/>
        <w:sz w:val="22"/>
        <w:szCs w:val="22"/>
        <w:u w:val="none"/>
        <w:bdr w:val="none" w:sz="0" w:space="0" w:color="auto"/>
        <w:shd w:val="clear" w:color="auto" w:fill="auto"/>
        <w:vertAlign w:val="baseline"/>
      </w:rPr>
    </w:lvl>
    <w:lvl w:ilvl="3" w:tplc="04090017">
      <w:start w:val="1"/>
      <w:numFmt w:val="lowerLetter"/>
      <w:lvlText w:val="%4)"/>
      <w:lvlJc w:val="left"/>
      <w:pPr>
        <w:ind w:left="3505" w:hanging="360"/>
      </w:p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86002DC"/>
    <w:multiLevelType w:val="hybridMultilevel"/>
    <w:tmpl w:val="D3FCF76E"/>
    <w:lvl w:ilvl="0" w:tplc="AF283EBC">
      <w:start w:val="1"/>
      <w:numFmt w:val="upperLetter"/>
      <w:lvlText w:val="%1."/>
      <w:lvlJc w:val="left"/>
      <w:pPr>
        <w:ind w:left="1800" w:hanging="360"/>
      </w:pPr>
      <w:rPr>
        <w:rFonts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6A41B0"/>
    <w:multiLevelType w:val="hybridMultilevel"/>
    <w:tmpl w:val="93BAD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6D35218"/>
    <w:multiLevelType w:val="hybridMultilevel"/>
    <w:tmpl w:val="622E0780"/>
    <w:lvl w:ilvl="0" w:tplc="E63047D0">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5" w15:restartNumberingAfterBreak="0">
    <w:nsid w:val="79050868"/>
    <w:multiLevelType w:val="hybridMultilevel"/>
    <w:tmpl w:val="480EA1A0"/>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4C1FF2">
      <w:start w:val="1"/>
      <w:numFmt w:val="upperRoman"/>
      <w:lvlText w:val="%2."/>
      <w:lvlJc w:val="left"/>
      <w:pPr>
        <w:ind w:left="144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2425"/>
      </w:pPr>
      <w:rPr>
        <w:rFonts w:ascii="Symbol" w:hAnsi="Symbol" w:hint="default"/>
        <w:b w:val="0"/>
        <w:i w:val="0"/>
        <w:strike w:val="0"/>
        <w:dstrike w:val="0"/>
        <w:color w:val="000000"/>
        <w:sz w:val="22"/>
        <w:szCs w:val="22"/>
        <w:u w:val="none"/>
        <w:bdr w:val="none" w:sz="0" w:space="0" w:color="auto"/>
        <w:shd w:val="clear" w:color="auto" w:fill="auto"/>
        <w:vertAlign w:val="baseline"/>
      </w:rPr>
    </w:lvl>
    <w:lvl w:ilvl="3" w:tplc="1E7A9490">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9323AB3"/>
    <w:multiLevelType w:val="hybridMultilevel"/>
    <w:tmpl w:val="2BA6E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60EEC"/>
    <w:multiLevelType w:val="hybridMultilevel"/>
    <w:tmpl w:val="60C4A9B6"/>
    <w:lvl w:ilvl="0" w:tplc="7570B640">
      <w:start w:val="1"/>
      <w:numFmt w:val="lowerLetter"/>
      <w:lvlText w:val="%1."/>
      <w:lvlJc w:val="left"/>
      <w:pPr>
        <w:ind w:left="1767" w:hanging="360"/>
      </w:pPr>
      <w:rPr>
        <w:rFonts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38" w15:restartNumberingAfterBreak="0">
    <w:nsid w:val="7B13552D"/>
    <w:multiLevelType w:val="hybridMultilevel"/>
    <w:tmpl w:val="C1464536"/>
    <w:lvl w:ilvl="0" w:tplc="E402C644">
      <w:start w:val="1"/>
      <w:numFmt w:val="upperLetter"/>
      <w:lvlText w:val="%1."/>
      <w:lvlJc w:val="left"/>
      <w:pPr>
        <w:ind w:left="2160" w:hanging="360"/>
      </w:pPr>
      <w:rPr>
        <w:rFonts w:ascii="Times New Roman" w:hAnsi="Times New Roman" w:cs="Times New Roman" w:hint="default"/>
        <w:b w:val="0"/>
        <w:i w:val="0"/>
        <w:strike w:val="0"/>
        <w:dstrike w:val="0"/>
        <w:color w:val="000000"/>
        <w:sz w:val="22"/>
        <w:szCs w:val="28"/>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D5B646B"/>
    <w:multiLevelType w:val="hybridMultilevel"/>
    <w:tmpl w:val="2C5888DC"/>
    <w:lvl w:ilvl="0" w:tplc="04090001">
      <w:start w:val="1"/>
      <w:numFmt w:val="bullet"/>
      <w:lvlText w:val=""/>
      <w:lvlJc w:val="left"/>
      <w:pPr>
        <w:ind w:left="2127" w:hanging="360"/>
      </w:pPr>
      <w:rPr>
        <w:rFonts w:ascii="Symbol" w:hAnsi="Symbol" w:hint="default"/>
      </w:rPr>
    </w:lvl>
    <w:lvl w:ilvl="1" w:tplc="04090003">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40" w15:restartNumberingAfterBreak="0">
    <w:nsid w:val="7EBD7657"/>
    <w:multiLevelType w:val="hybridMultilevel"/>
    <w:tmpl w:val="54EEA7E0"/>
    <w:lvl w:ilvl="0" w:tplc="04090001">
      <w:start w:val="1"/>
      <w:numFmt w:val="bullet"/>
      <w:lvlText w:val=""/>
      <w:lvlJc w:val="left"/>
      <w:pPr>
        <w:ind w:left="1767"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decimal"/>
      <w:lvlText w:val="%3."/>
      <w:lvlJc w:val="left"/>
      <w:pPr>
        <w:ind w:left="2790" w:hanging="360"/>
      </w:pPr>
      <w:rPr>
        <w:rFonts w:hint="default"/>
        <w:b w:val="0"/>
        <w:i w:val="0"/>
        <w:strike w:val="0"/>
        <w:dstrike w:val="0"/>
        <w:color w:val="000000"/>
        <w:sz w:val="22"/>
        <w:szCs w:val="22"/>
        <w:u w:val="none"/>
        <w:bdr w:val="none" w:sz="0" w:space="0" w:color="auto"/>
        <w:shd w:val="clear" w:color="auto" w:fill="auto"/>
        <w:vertAlign w:val="baseline"/>
      </w:rPr>
    </w:lvl>
    <w:lvl w:ilvl="3" w:tplc="FFFFFFFF">
      <w:start w:val="1"/>
      <w:numFmt w:val="lowerLetter"/>
      <w:lvlText w:val="%4)"/>
      <w:lvlJc w:val="left"/>
      <w:pPr>
        <w:ind w:left="3505" w:hanging="360"/>
      </w:pPr>
    </w:lvl>
    <w:lvl w:ilvl="4" w:tplc="FFFFFFFF">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5368478">
    <w:abstractNumId w:val="31"/>
  </w:num>
  <w:num w:numId="2" w16cid:durableId="1892033676">
    <w:abstractNumId w:val="17"/>
  </w:num>
  <w:num w:numId="3" w16cid:durableId="449012308">
    <w:abstractNumId w:val="5"/>
  </w:num>
  <w:num w:numId="4" w16cid:durableId="116409891">
    <w:abstractNumId w:val="36"/>
  </w:num>
  <w:num w:numId="5" w16cid:durableId="1978559256">
    <w:abstractNumId w:val="23"/>
  </w:num>
  <w:num w:numId="6" w16cid:durableId="1474757304">
    <w:abstractNumId w:val="30"/>
  </w:num>
  <w:num w:numId="7" w16cid:durableId="2017538262">
    <w:abstractNumId w:val="13"/>
  </w:num>
  <w:num w:numId="8" w16cid:durableId="488054916">
    <w:abstractNumId w:val="21"/>
  </w:num>
  <w:num w:numId="9" w16cid:durableId="162208">
    <w:abstractNumId w:val="27"/>
  </w:num>
  <w:num w:numId="10" w16cid:durableId="1773240024">
    <w:abstractNumId w:val="38"/>
  </w:num>
  <w:num w:numId="11" w16cid:durableId="1498688584">
    <w:abstractNumId w:val="2"/>
  </w:num>
  <w:num w:numId="12" w16cid:durableId="1336572428">
    <w:abstractNumId w:val="22"/>
  </w:num>
  <w:num w:numId="13" w16cid:durableId="1363437300">
    <w:abstractNumId w:val="3"/>
  </w:num>
  <w:num w:numId="14" w16cid:durableId="720860339">
    <w:abstractNumId w:val="35"/>
  </w:num>
  <w:num w:numId="15" w16cid:durableId="39597690">
    <w:abstractNumId w:val="10"/>
  </w:num>
  <w:num w:numId="16" w16cid:durableId="568200389">
    <w:abstractNumId w:val="18"/>
  </w:num>
  <w:num w:numId="17" w16cid:durableId="1683433658">
    <w:abstractNumId w:val="7"/>
  </w:num>
  <w:num w:numId="18" w16cid:durableId="696545748">
    <w:abstractNumId w:val="9"/>
  </w:num>
  <w:num w:numId="19" w16cid:durableId="643196007">
    <w:abstractNumId w:val="19"/>
  </w:num>
  <w:num w:numId="20" w16cid:durableId="1429232554">
    <w:abstractNumId w:val="14"/>
  </w:num>
  <w:num w:numId="21" w16cid:durableId="697974504">
    <w:abstractNumId w:val="28"/>
  </w:num>
  <w:num w:numId="22" w16cid:durableId="323633389">
    <w:abstractNumId w:val="15"/>
  </w:num>
  <w:num w:numId="23" w16cid:durableId="254902209">
    <w:abstractNumId w:val="4"/>
  </w:num>
  <w:num w:numId="24" w16cid:durableId="29184588">
    <w:abstractNumId w:val="20"/>
  </w:num>
  <w:num w:numId="25" w16cid:durableId="814223187">
    <w:abstractNumId w:val="24"/>
  </w:num>
  <w:num w:numId="26" w16cid:durableId="1334802488">
    <w:abstractNumId w:val="32"/>
  </w:num>
  <w:num w:numId="27" w16cid:durableId="1760715162">
    <w:abstractNumId w:val="1"/>
  </w:num>
  <w:num w:numId="28" w16cid:durableId="1748307996">
    <w:abstractNumId w:val="26"/>
  </w:num>
  <w:num w:numId="29" w16cid:durableId="943537304">
    <w:abstractNumId w:val="34"/>
  </w:num>
  <w:num w:numId="30" w16cid:durableId="1976177683">
    <w:abstractNumId w:val="12"/>
  </w:num>
  <w:num w:numId="31" w16cid:durableId="1065489641">
    <w:abstractNumId w:val="6"/>
  </w:num>
  <w:num w:numId="32" w16cid:durableId="1906797310">
    <w:abstractNumId w:val="16"/>
  </w:num>
  <w:num w:numId="33" w16cid:durableId="1565944225">
    <w:abstractNumId w:val="8"/>
  </w:num>
  <w:num w:numId="34" w16cid:durableId="1676496548">
    <w:abstractNumId w:val="37"/>
  </w:num>
  <w:num w:numId="35" w16cid:durableId="41372275">
    <w:abstractNumId w:val="29"/>
  </w:num>
  <w:num w:numId="36" w16cid:durableId="534268510">
    <w:abstractNumId w:val="11"/>
  </w:num>
  <w:num w:numId="37" w16cid:durableId="491484641">
    <w:abstractNumId w:val="39"/>
  </w:num>
  <w:num w:numId="38" w16cid:durableId="1577279440">
    <w:abstractNumId w:val="33"/>
  </w:num>
  <w:num w:numId="39" w16cid:durableId="2005935262">
    <w:abstractNumId w:val="0"/>
  </w:num>
  <w:num w:numId="40" w16cid:durableId="746729746">
    <w:abstractNumId w:val="40"/>
  </w:num>
  <w:num w:numId="41" w16cid:durableId="843501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6F"/>
    <w:rsid w:val="00000B6A"/>
    <w:rsid w:val="00001606"/>
    <w:rsid w:val="00010216"/>
    <w:rsid w:val="000176BF"/>
    <w:rsid w:val="00021DD2"/>
    <w:rsid w:val="000234B4"/>
    <w:rsid w:val="00027CB4"/>
    <w:rsid w:val="00030A43"/>
    <w:rsid w:val="0003109B"/>
    <w:rsid w:val="0004079E"/>
    <w:rsid w:val="0004161E"/>
    <w:rsid w:val="00041C6D"/>
    <w:rsid w:val="00047588"/>
    <w:rsid w:val="00051931"/>
    <w:rsid w:val="0005674B"/>
    <w:rsid w:val="00066BDA"/>
    <w:rsid w:val="00066CA7"/>
    <w:rsid w:val="0006727F"/>
    <w:rsid w:val="000703DD"/>
    <w:rsid w:val="00072DA8"/>
    <w:rsid w:val="00082092"/>
    <w:rsid w:val="00086627"/>
    <w:rsid w:val="000866E5"/>
    <w:rsid w:val="000945F1"/>
    <w:rsid w:val="00096693"/>
    <w:rsid w:val="000A52FB"/>
    <w:rsid w:val="000A70D0"/>
    <w:rsid w:val="000B4D8A"/>
    <w:rsid w:val="000B7379"/>
    <w:rsid w:val="000C2EA1"/>
    <w:rsid w:val="000C6FD4"/>
    <w:rsid w:val="000D32D3"/>
    <w:rsid w:val="000E0F0B"/>
    <w:rsid w:val="000E494A"/>
    <w:rsid w:val="000E653D"/>
    <w:rsid w:val="000F0D56"/>
    <w:rsid w:val="000F3E03"/>
    <w:rsid w:val="000F671A"/>
    <w:rsid w:val="001027CD"/>
    <w:rsid w:val="001031A4"/>
    <w:rsid w:val="00105ECC"/>
    <w:rsid w:val="00113EA5"/>
    <w:rsid w:val="00121F99"/>
    <w:rsid w:val="0012271A"/>
    <w:rsid w:val="0012388A"/>
    <w:rsid w:val="00123DC6"/>
    <w:rsid w:val="001262C2"/>
    <w:rsid w:val="001275EB"/>
    <w:rsid w:val="0013132D"/>
    <w:rsid w:val="00133862"/>
    <w:rsid w:val="00135F81"/>
    <w:rsid w:val="0013685A"/>
    <w:rsid w:val="00137988"/>
    <w:rsid w:val="001424CE"/>
    <w:rsid w:val="001465FD"/>
    <w:rsid w:val="001466EC"/>
    <w:rsid w:val="00147DE8"/>
    <w:rsid w:val="001638C1"/>
    <w:rsid w:val="00165940"/>
    <w:rsid w:val="00173E08"/>
    <w:rsid w:val="001747E1"/>
    <w:rsid w:val="001773CE"/>
    <w:rsid w:val="001867FB"/>
    <w:rsid w:val="00187F20"/>
    <w:rsid w:val="001900CF"/>
    <w:rsid w:val="00190C71"/>
    <w:rsid w:val="00192ACF"/>
    <w:rsid w:val="00193937"/>
    <w:rsid w:val="00194EFA"/>
    <w:rsid w:val="00196460"/>
    <w:rsid w:val="00197FD5"/>
    <w:rsid w:val="001A0C2A"/>
    <w:rsid w:val="001A46FB"/>
    <w:rsid w:val="001A5867"/>
    <w:rsid w:val="001B2AB0"/>
    <w:rsid w:val="001B38C8"/>
    <w:rsid w:val="001C0E49"/>
    <w:rsid w:val="001C1274"/>
    <w:rsid w:val="001D7219"/>
    <w:rsid w:val="001D76AD"/>
    <w:rsid w:val="001E0755"/>
    <w:rsid w:val="001E15E3"/>
    <w:rsid w:val="001E2986"/>
    <w:rsid w:val="001E3C23"/>
    <w:rsid w:val="001E5329"/>
    <w:rsid w:val="001E70AF"/>
    <w:rsid w:val="001E739D"/>
    <w:rsid w:val="001E7A03"/>
    <w:rsid w:val="001F2DA0"/>
    <w:rsid w:val="001F396C"/>
    <w:rsid w:val="001F68F3"/>
    <w:rsid w:val="00200832"/>
    <w:rsid w:val="00203773"/>
    <w:rsid w:val="002062B5"/>
    <w:rsid w:val="002073B7"/>
    <w:rsid w:val="00210BB7"/>
    <w:rsid w:val="002120CA"/>
    <w:rsid w:val="00212148"/>
    <w:rsid w:val="002125FD"/>
    <w:rsid w:val="00215F68"/>
    <w:rsid w:val="00216131"/>
    <w:rsid w:val="002220C9"/>
    <w:rsid w:val="00222FA1"/>
    <w:rsid w:val="00227C49"/>
    <w:rsid w:val="002325D4"/>
    <w:rsid w:val="002334CE"/>
    <w:rsid w:val="0023529D"/>
    <w:rsid w:val="00236B7A"/>
    <w:rsid w:val="00236C4E"/>
    <w:rsid w:val="00236CA6"/>
    <w:rsid w:val="00240051"/>
    <w:rsid w:val="002472A7"/>
    <w:rsid w:val="002521AB"/>
    <w:rsid w:val="002528CD"/>
    <w:rsid w:val="002561C8"/>
    <w:rsid w:val="00256AD1"/>
    <w:rsid w:val="00261F40"/>
    <w:rsid w:val="00263530"/>
    <w:rsid w:val="00265CAF"/>
    <w:rsid w:val="00274BC2"/>
    <w:rsid w:val="00276804"/>
    <w:rsid w:val="0028368E"/>
    <w:rsid w:val="00284DD8"/>
    <w:rsid w:val="002869F3"/>
    <w:rsid w:val="00290483"/>
    <w:rsid w:val="00294404"/>
    <w:rsid w:val="002953D5"/>
    <w:rsid w:val="002A15A8"/>
    <w:rsid w:val="002B306C"/>
    <w:rsid w:val="002C0DEE"/>
    <w:rsid w:val="002C1B70"/>
    <w:rsid w:val="002C6CFB"/>
    <w:rsid w:val="002D24BA"/>
    <w:rsid w:val="002E5325"/>
    <w:rsid w:val="002F60A3"/>
    <w:rsid w:val="00314D02"/>
    <w:rsid w:val="00315602"/>
    <w:rsid w:val="003208A9"/>
    <w:rsid w:val="003210A3"/>
    <w:rsid w:val="00322C82"/>
    <w:rsid w:val="00323081"/>
    <w:rsid w:val="00323236"/>
    <w:rsid w:val="00326930"/>
    <w:rsid w:val="00336760"/>
    <w:rsid w:val="00350ADA"/>
    <w:rsid w:val="003519E1"/>
    <w:rsid w:val="00352767"/>
    <w:rsid w:val="0036498F"/>
    <w:rsid w:val="00365891"/>
    <w:rsid w:val="003719C7"/>
    <w:rsid w:val="0037538E"/>
    <w:rsid w:val="00376C6F"/>
    <w:rsid w:val="00380D98"/>
    <w:rsid w:val="0038117D"/>
    <w:rsid w:val="00382E55"/>
    <w:rsid w:val="003974E3"/>
    <w:rsid w:val="00397834"/>
    <w:rsid w:val="00397A0A"/>
    <w:rsid w:val="003A1AB2"/>
    <w:rsid w:val="003B1D5D"/>
    <w:rsid w:val="003B23BA"/>
    <w:rsid w:val="003B2D79"/>
    <w:rsid w:val="003B39C7"/>
    <w:rsid w:val="003B601F"/>
    <w:rsid w:val="003C1049"/>
    <w:rsid w:val="003C23F6"/>
    <w:rsid w:val="003C2418"/>
    <w:rsid w:val="003C2BD9"/>
    <w:rsid w:val="003D0FB5"/>
    <w:rsid w:val="003D3874"/>
    <w:rsid w:val="003D41AC"/>
    <w:rsid w:val="003D79F7"/>
    <w:rsid w:val="003E7B35"/>
    <w:rsid w:val="003F343E"/>
    <w:rsid w:val="003F75FF"/>
    <w:rsid w:val="0040205F"/>
    <w:rsid w:val="00417782"/>
    <w:rsid w:val="00425370"/>
    <w:rsid w:val="00425962"/>
    <w:rsid w:val="004310B0"/>
    <w:rsid w:val="004317AD"/>
    <w:rsid w:val="00433A45"/>
    <w:rsid w:val="00433A4D"/>
    <w:rsid w:val="00440B75"/>
    <w:rsid w:val="00447434"/>
    <w:rsid w:val="00452E15"/>
    <w:rsid w:val="004545E3"/>
    <w:rsid w:val="00456016"/>
    <w:rsid w:val="004609BE"/>
    <w:rsid w:val="00466D45"/>
    <w:rsid w:val="00470872"/>
    <w:rsid w:val="00470963"/>
    <w:rsid w:val="00472063"/>
    <w:rsid w:val="00472272"/>
    <w:rsid w:val="00472E7F"/>
    <w:rsid w:val="004855BD"/>
    <w:rsid w:val="00491407"/>
    <w:rsid w:val="00492F78"/>
    <w:rsid w:val="00493732"/>
    <w:rsid w:val="00493DBA"/>
    <w:rsid w:val="00493DEE"/>
    <w:rsid w:val="00493F8A"/>
    <w:rsid w:val="004A00CB"/>
    <w:rsid w:val="004A39F0"/>
    <w:rsid w:val="004A44CE"/>
    <w:rsid w:val="004A6889"/>
    <w:rsid w:val="004A70BF"/>
    <w:rsid w:val="004B0A1E"/>
    <w:rsid w:val="004B0E62"/>
    <w:rsid w:val="004B0F45"/>
    <w:rsid w:val="004B66C7"/>
    <w:rsid w:val="004C0593"/>
    <w:rsid w:val="004C0603"/>
    <w:rsid w:val="004C0F3A"/>
    <w:rsid w:val="004C392D"/>
    <w:rsid w:val="004C4532"/>
    <w:rsid w:val="004D19AA"/>
    <w:rsid w:val="004D33BC"/>
    <w:rsid w:val="004D4ECD"/>
    <w:rsid w:val="004D5AB3"/>
    <w:rsid w:val="004E0FA5"/>
    <w:rsid w:val="004E128B"/>
    <w:rsid w:val="004E3FC5"/>
    <w:rsid w:val="004E4EF6"/>
    <w:rsid w:val="004E5304"/>
    <w:rsid w:val="004F28A0"/>
    <w:rsid w:val="004F2BE8"/>
    <w:rsid w:val="004F33DC"/>
    <w:rsid w:val="004F5DDD"/>
    <w:rsid w:val="004F769D"/>
    <w:rsid w:val="00500D97"/>
    <w:rsid w:val="00507540"/>
    <w:rsid w:val="0051328A"/>
    <w:rsid w:val="00517210"/>
    <w:rsid w:val="0052032F"/>
    <w:rsid w:val="00522BDA"/>
    <w:rsid w:val="00522BE0"/>
    <w:rsid w:val="00523DAB"/>
    <w:rsid w:val="00527F0C"/>
    <w:rsid w:val="00531765"/>
    <w:rsid w:val="00532A27"/>
    <w:rsid w:val="00534C7C"/>
    <w:rsid w:val="00534DF6"/>
    <w:rsid w:val="00544721"/>
    <w:rsid w:val="00547CE6"/>
    <w:rsid w:val="0055272E"/>
    <w:rsid w:val="00556DEB"/>
    <w:rsid w:val="00567694"/>
    <w:rsid w:val="00585BDF"/>
    <w:rsid w:val="00585F4F"/>
    <w:rsid w:val="00586A79"/>
    <w:rsid w:val="005944A7"/>
    <w:rsid w:val="0059476F"/>
    <w:rsid w:val="00595933"/>
    <w:rsid w:val="005A02D5"/>
    <w:rsid w:val="005A19BF"/>
    <w:rsid w:val="005A718D"/>
    <w:rsid w:val="005A7346"/>
    <w:rsid w:val="005A74F5"/>
    <w:rsid w:val="005B01E2"/>
    <w:rsid w:val="005B443E"/>
    <w:rsid w:val="005B4B5F"/>
    <w:rsid w:val="005C14EB"/>
    <w:rsid w:val="005C3694"/>
    <w:rsid w:val="005D37D0"/>
    <w:rsid w:val="005D3B44"/>
    <w:rsid w:val="005E38D9"/>
    <w:rsid w:val="005E661A"/>
    <w:rsid w:val="005F0B1C"/>
    <w:rsid w:val="005F34F8"/>
    <w:rsid w:val="005F3A4F"/>
    <w:rsid w:val="0060245C"/>
    <w:rsid w:val="00602E63"/>
    <w:rsid w:val="00605A65"/>
    <w:rsid w:val="00610F53"/>
    <w:rsid w:val="0061246E"/>
    <w:rsid w:val="00613E73"/>
    <w:rsid w:val="006155CC"/>
    <w:rsid w:val="00615B47"/>
    <w:rsid w:val="00616612"/>
    <w:rsid w:val="00617248"/>
    <w:rsid w:val="00620D70"/>
    <w:rsid w:val="00625A0C"/>
    <w:rsid w:val="0063032D"/>
    <w:rsid w:val="00631A0B"/>
    <w:rsid w:val="00631C13"/>
    <w:rsid w:val="00633DD9"/>
    <w:rsid w:val="00634294"/>
    <w:rsid w:val="006357BB"/>
    <w:rsid w:val="00637F76"/>
    <w:rsid w:val="006405B9"/>
    <w:rsid w:val="00644299"/>
    <w:rsid w:val="0064486A"/>
    <w:rsid w:val="0064569F"/>
    <w:rsid w:val="006476D1"/>
    <w:rsid w:val="00664F30"/>
    <w:rsid w:val="006734D4"/>
    <w:rsid w:val="006760F0"/>
    <w:rsid w:val="006827C5"/>
    <w:rsid w:val="00684075"/>
    <w:rsid w:val="00684453"/>
    <w:rsid w:val="006922DB"/>
    <w:rsid w:val="006928B2"/>
    <w:rsid w:val="00694E5B"/>
    <w:rsid w:val="0069588E"/>
    <w:rsid w:val="006A4F5B"/>
    <w:rsid w:val="006B0E95"/>
    <w:rsid w:val="006B1737"/>
    <w:rsid w:val="006B217C"/>
    <w:rsid w:val="006B5B90"/>
    <w:rsid w:val="006B7852"/>
    <w:rsid w:val="006C415D"/>
    <w:rsid w:val="006D142D"/>
    <w:rsid w:val="006D1AB4"/>
    <w:rsid w:val="006D2AAC"/>
    <w:rsid w:val="006D388C"/>
    <w:rsid w:val="006D62AD"/>
    <w:rsid w:val="006E33B8"/>
    <w:rsid w:val="006F1012"/>
    <w:rsid w:val="006F2583"/>
    <w:rsid w:val="006F4948"/>
    <w:rsid w:val="00701EFA"/>
    <w:rsid w:val="00703F7F"/>
    <w:rsid w:val="00705150"/>
    <w:rsid w:val="00715828"/>
    <w:rsid w:val="007229C3"/>
    <w:rsid w:val="00722DB8"/>
    <w:rsid w:val="0073627C"/>
    <w:rsid w:val="0074344E"/>
    <w:rsid w:val="00746AB0"/>
    <w:rsid w:val="00746BEB"/>
    <w:rsid w:val="007561EE"/>
    <w:rsid w:val="00756AE9"/>
    <w:rsid w:val="00773FB9"/>
    <w:rsid w:val="007749AE"/>
    <w:rsid w:val="00782408"/>
    <w:rsid w:val="00783549"/>
    <w:rsid w:val="00784E8A"/>
    <w:rsid w:val="00790CDA"/>
    <w:rsid w:val="007A07D0"/>
    <w:rsid w:val="007A21E8"/>
    <w:rsid w:val="007A3057"/>
    <w:rsid w:val="007A3845"/>
    <w:rsid w:val="007B13C6"/>
    <w:rsid w:val="007B1D37"/>
    <w:rsid w:val="007B39A4"/>
    <w:rsid w:val="007B56A9"/>
    <w:rsid w:val="007B60A5"/>
    <w:rsid w:val="007B7D17"/>
    <w:rsid w:val="007C1720"/>
    <w:rsid w:val="007C1B80"/>
    <w:rsid w:val="007C4666"/>
    <w:rsid w:val="007D0B5D"/>
    <w:rsid w:val="007E00E7"/>
    <w:rsid w:val="007E043B"/>
    <w:rsid w:val="007E0D95"/>
    <w:rsid w:val="007E2469"/>
    <w:rsid w:val="007E379B"/>
    <w:rsid w:val="007E57DE"/>
    <w:rsid w:val="007F61E4"/>
    <w:rsid w:val="00800654"/>
    <w:rsid w:val="008032C6"/>
    <w:rsid w:val="0080402B"/>
    <w:rsid w:val="008057F3"/>
    <w:rsid w:val="00822234"/>
    <w:rsid w:val="00822AF6"/>
    <w:rsid w:val="00825253"/>
    <w:rsid w:val="00825F5F"/>
    <w:rsid w:val="00826F5A"/>
    <w:rsid w:val="008336B4"/>
    <w:rsid w:val="008370E6"/>
    <w:rsid w:val="00842135"/>
    <w:rsid w:val="0085678B"/>
    <w:rsid w:val="00863DE2"/>
    <w:rsid w:val="00864BD7"/>
    <w:rsid w:val="008670E5"/>
    <w:rsid w:val="00870D5C"/>
    <w:rsid w:val="008727F2"/>
    <w:rsid w:val="00875958"/>
    <w:rsid w:val="00881694"/>
    <w:rsid w:val="00885AF6"/>
    <w:rsid w:val="008900ED"/>
    <w:rsid w:val="00891916"/>
    <w:rsid w:val="00893ED7"/>
    <w:rsid w:val="00897E0B"/>
    <w:rsid w:val="008A15B9"/>
    <w:rsid w:val="008A21B7"/>
    <w:rsid w:val="008B26BF"/>
    <w:rsid w:val="008C6A5C"/>
    <w:rsid w:val="008D14AB"/>
    <w:rsid w:val="008D3F76"/>
    <w:rsid w:val="008D416A"/>
    <w:rsid w:val="008E4F5E"/>
    <w:rsid w:val="008F1444"/>
    <w:rsid w:val="008F1805"/>
    <w:rsid w:val="008F37AF"/>
    <w:rsid w:val="008F79FF"/>
    <w:rsid w:val="009000CE"/>
    <w:rsid w:val="00903AEA"/>
    <w:rsid w:val="009043E7"/>
    <w:rsid w:val="009047AE"/>
    <w:rsid w:val="00910F35"/>
    <w:rsid w:val="0091116C"/>
    <w:rsid w:val="0091276E"/>
    <w:rsid w:val="009154E6"/>
    <w:rsid w:val="0092669A"/>
    <w:rsid w:val="00926D5F"/>
    <w:rsid w:val="00927E1B"/>
    <w:rsid w:val="00932265"/>
    <w:rsid w:val="00933FE3"/>
    <w:rsid w:val="00935E8A"/>
    <w:rsid w:val="00941B9E"/>
    <w:rsid w:val="0094380D"/>
    <w:rsid w:val="00943D32"/>
    <w:rsid w:val="00953BEA"/>
    <w:rsid w:val="009628CF"/>
    <w:rsid w:val="00967411"/>
    <w:rsid w:val="0097574F"/>
    <w:rsid w:val="00977E46"/>
    <w:rsid w:val="00980D54"/>
    <w:rsid w:val="00980F43"/>
    <w:rsid w:val="00987691"/>
    <w:rsid w:val="00991B18"/>
    <w:rsid w:val="009A0750"/>
    <w:rsid w:val="009A629D"/>
    <w:rsid w:val="009A6834"/>
    <w:rsid w:val="009B0809"/>
    <w:rsid w:val="009B0EF6"/>
    <w:rsid w:val="009B2AEC"/>
    <w:rsid w:val="009B4136"/>
    <w:rsid w:val="009B7060"/>
    <w:rsid w:val="009C37C0"/>
    <w:rsid w:val="009C3C8F"/>
    <w:rsid w:val="009C780C"/>
    <w:rsid w:val="009D5429"/>
    <w:rsid w:val="009E125B"/>
    <w:rsid w:val="009E19F6"/>
    <w:rsid w:val="009E7831"/>
    <w:rsid w:val="009F3ADC"/>
    <w:rsid w:val="009F5CE5"/>
    <w:rsid w:val="00A001C1"/>
    <w:rsid w:val="00A02478"/>
    <w:rsid w:val="00A04A73"/>
    <w:rsid w:val="00A04E8A"/>
    <w:rsid w:val="00A11F67"/>
    <w:rsid w:val="00A12B03"/>
    <w:rsid w:val="00A1369E"/>
    <w:rsid w:val="00A15AB1"/>
    <w:rsid w:val="00A15CE7"/>
    <w:rsid w:val="00A3068C"/>
    <w:rsid w:val="00A314F5"/>
    <w:rsid w:val="00A35FB3"/>
    <w:rsid w:val="00A4297C"/>
    <w:rsid w:val="00A4529F"/>
    <w:rsid w:val="00A50F75"/>
    <w:rsid w:val="00A51629"/>
    <w:rsid w:val="00A54861"/>
    <w:rsid w:val="00A578AC"/>
    <w:rsid w:val="00A5799F"/>
    <w:rsid w:val="00A77D65"/>
    <w:rsid w:val="00A8295E"/>
    <w:rsid w:val="00A84B40"/>
    <w:rsid w:val="00A87A2E"/>
    <w:rsid w:val="00A90EB2"/>
    <w:rsid w:val="00A92B27"/>
    <w:rsid w:val="00A9479C"/>
    <w:rsid w:val="00A973E1"/>
    <w:rsid w:val="00AA404A"/>
    <w:rsid w:val="00AA435F"/>
    <w:rsid w:val="00AA5152"/>
    <w:rsid w:val="00AB75E2"/>
    <w:rsid w:val="00AC1AA2"/>
    <w:rsid w:val="00AD262B"/>
    <w:rsid w:val="00AD2E67"/>
    <w:rsid w:val="00AD3A4F"/>
    <w:rsid w:val="00AD3CE6"/>
    <w:rsid w:val="00AD6992"/>
    <w:rsid w:val="00AE1877"/>
    <w:rsid w:val="00AE6325"/>
    <w:rsid w:val="00AE761E"/>
    <w:rsid w:val="00AF6750"/>
    <w:rsid w:val="00AF7824"/>
    <w:rsid w:val="00B02FA7"/>
    <w:rsid w:val="00B03DAC"/>
    <w:rsid w:val="00B0720C"/>
    <w:rsid w:val="00B1060B"/>
    <w:rsid w:val="00B12E89"/>
    <w:rsid w:val="00B16902"/>
    <w:rsid w:val="00B23994"/>
    <w:rsid w:val="00B343B1"/>
    <w:rsid w:val="00B34E72"/>
    <w:rsid w:val="00B41D9F"/>
    <w:rsid w:val="00B4406A"/>
    <w:rsid w:val="00B44479"/>
    <w:rsid w:val="00B57869"/>
    <w:rsid w:val="00B57AE6"/>
    <w:rsid w:val="00B736D9"/>
    <w:rsid w:val="00B74976"/>
    <w:rsid w:val="00B76EDB"/>
    <w:rsid w:val="00B83250"/>
    <w:rsid w:val="00B86342"/>
    <w:rsid w:val="00B9047A"/>
    <w:rsid w:val="00B9052A"/>
    <w:rsid w:val="00B92F6A"/>
    <w:rsid w:val="00B94DB3"/>
    <w:rsid w:val="00BA0383"/>
    <w:rsid w:val="00BB2D08"/>
    <w:rsid w:val="00BB7252"/>
    <w:rsid w:val="00BC5BDC"/>
    <w:rsid w:val="00BD1C7D"/>
    <w:rsid w:val="00BD2B80"/>
    <w:rsid w:val="00BD2DC6"/>
    <w:rsid w:val="00BE4477"/>
    <w:rsid w:val="00BE63B2"/>
    <w:rsid w:val="00BF42D4"/>
    <w:rsid w:val="00BF48FF"/>
    <w:rsid w:val="00BF5A27"/>
    <w:rsid w:val="00BF7027"/>
    <w:rsid w:val="00C02C4B"/>
    <w:rsid w:val="00C06BE6"/>
    <w:rsid w:val="00C075AA"/>
    <w:rsid w:val="00C11F83"/>
    <w:rsid w:val="00C12BFB"/>
    <w:rsid w:val="00C13F6B"/>
    <w:rsid w:val="00C14265"/>
    <w:rsid w:val="00C16D3E"/>
    <w:rsid w:val="00C20935"/>
    <w:rsid w:val="00C22C61"/>
    <w:rsid w:val="00C232E1"/>
    <w:rsid w:val="00C32BB4"/>
    <w:rsid w:val="00C33F28"/>
    <w:rsid w:val="00C3442F"/>
    <w:rsid w:val="00C36FE3"/>
    <w:rsid w:val="00C53163"/>
    <w:rsid w:val="00C5410C"/>
    <w:rsid w:val="00C609FF"/>
    <w:rsid w:val="00C64B8E"/>
    <w:rsid w:val="00C64CDA"/>
    <w:rsid w:val="00C66E94"/>
    <w:rsid w:val="00C72732"/>
    <w:rsid w:val="00C74710"/>
    <w:rsid w:val="00C82198"/>
    <w:rsid w:val="00C8245C"/>
    <w:rsid w:val="00C831A7"/>
    <w:rsid w:val="00C86A1A"/>
    <w:rsid w:val="00C97D70"/>
    <w:rsid w:val="00CA25A9"/>
    <w:rsid w:val="00CA2F5B"/>
    <w:rsid w:val="00CC4FCC"/>
    <w:rsid w:val="00CD5070"/>
    <w:rsid w:val="00CE55C5"/>
    <w:rsid w:val="00CE5F0E"/>
    <w:rsid w:val="00CE7427"/>
    <w:rsid w:val="00CF1FB5"/>
    <w:rsid w:val="00CF2054"/>
    <w:rsid w:val="00CF2873"/>
    <w:rsid w:val="00CF30CF"/>
    <w:rsid w:val="00CF3CC7"/>
    <w:rsid w:val="00D01166"/>
    <w:rsid w:val="00D22D57"/>
    <w:rsid w:val="00D23406"/>
    <w:rsid w:val="00D24DE6"/>
    <w:rsid w:val="00D27C48"/>
    <w:rsid w:val="00D3584E"/>
    <w:rsid w:val="00D479A5"/>
    <w:rsid w:val="00D47BAA"/>
    <w:rsid w:val="00D56303"/>
    <w:rsid w:val="00D74678"/>
    <w:rsid w:val="00D74CD0"/>
    <w:rsid w:val="00D74F37"/>
    <w:rsid w:val="00D865E8"/>
    <w:rsid w:val="00D908C3"/>
    <w:rsid w:val="00D95D32"/>
    <w:rsid w:val="00DA711C"/>
    <w:rsid w:val="00DA74BB"/>
    <w:rsid w:val="00DA7D52"/>
    <w:rsid w:val="00DC70EA"/>
    <w:rsid w:val="00DD2248"/>
    <w:rsid w:val="00DD22AB"/>
    <w:rsid w:val="00DD2F6E"/>
    <w:rsid w:val="00DD4B16"/>
    <w:rsid w:val="00DE095A"/>
    <w:rsid w:val="00DE0F61"/>
    <w:rsid w:val="00DE6503"/>
    <w:rsid w:val="00DE68BB"/>
    <w:rsid w:val="00DF5FAF"/>
    <w:rsid w:val="00DF68A6"/>
    <w:rsid w:val="00DF6CBC"/>
    <w:rsid w:val="00DF7097"/>
    <w:rsid w:val="00DF7858"/>
    <w:rsid w:val="00E00C1B"/>
    <w:rsid w:val="00E0576A"/>
    <w:rsid w:val="00E05D0B"/>
    <w:rsid w:val="00E11DC7"/>
    <w:rsid w:val="00E12E08"/>
    <w:rsid w:val="00E131A8"/>
    <w:rsid w:val="00E203A8"/>
    <w:rsid w:val="00E2092F"/>
    <w:rsid w:val="00E221FA"/>
    <w:rsid w:val="00E2424B"/>
    <w:rsid w:val="00E267C8"/>
    <w:rsid w:val="00E32278"/>
    <w:rsid w:val="00E35557"/>
    <w:rsid w:val="00E363A1"/>
    <w:rsid w:val="00E428D3"/>
    <w:rsid w:val="00E4333D"/>
    <w:rsid w:val="00E47354"/>
    <w:rsid w:val="00E519B7"/>
    <w:rsid w:val="00E55DC6"/>
    <w:rsid w:val="00E575DE"/>
    <w:rsid w:val="00E63947"/>
    <w:rsid w:val="00E67E73"/>
    <w:rsid w:val="00E73B07"/>
    <w:rsid w:val="00E76721"/>
    <w:rsid w:val="00E77FAA"/>
    <w:rsid w:val="00E8045A"/>
    <w:rsid w:val="00E836AA"/>
    <w:rsid w:val="00E84B47"/>
    <w:rsid w:val="00E85A32"/>
    <w:rsid w:val="00E8796D"/>
    <w:rsid w:val="00E87B5B"/>
    <w:rsid w:val="00E90882"/>
    <w:rsid w:val="00E91EC2"/>
    <w:rsid w:val="00E92475"/>
    <w:rsid w:val="00E94FE8"/>
    <w:rsid w:val="00EA1742"/>
    <w:rsid w:val="00EA7197"/>
    <w:rsid w:val="00EA772B"/>
    <w:rsid w:val="00EB23B8"/>
    <w:rsid w:val="00EB309E"/>
    <w:rsid w:val="00EB50C6"/>
    <w:rsid w:val="00EC2EFD"/>
    <w:rsid w:val="00EC2F33"/>
    <w:rsid w:val="00EC3F01"/>
    <w:rsid w:val="00ED0ACE"/>
    <w:rsid w:val="00ED1986"/>
    <w:rsid w:val="00ED2BA4"/>
    <w:rsid w:val="00ED322C"/>
    <w:rsid w:val="00ED5643"/>
    <w:rsid w:val="00ED5B44"/>
    <w:rsid w:val="00EE74F6"/>
    <w:rsid w:val="00EE7B0E"/>
    <w:rsid w:val="00EF218A"/>
    <w:rsid w:val="00EF3A37"/>
    <w:rsid w:val="00EF3F8B"/>
    <w:rsid w:val="00EF7089"/>
    <w:rsid w:val="00F0148D"/>
    <w:rsid w:val="00F051F1"/>
    <w:rsid w:val="00F127F3"/>
    <w:rsid w:val="00F17019"/>
    <w:rsid w:val="00F212D0"/>
    <w:rsid w:val="00F25A43"/>
    <w:rsid w:val="00F261D1"/>
    <w:rsid w:val="00F30E4E"/>
    <w:rsid w:val="00F313E4"/>
    <w:rsid w:val="00F35B56"/>
    <w:rsid w:val="00F40948"/>
    <w:rsid w:val="00F41514"/>
    <w:rsid w:val="00F457AA"/>
    <w:rsid w:val="00F4582B"/>
    <w:rsid w:val="00F56449"/>
    <w:rsid w:val="00F702A4"/>
    <w:rsid w:val="00F71590"/>
    <w:rsid w:val="00F80284"/>
    <w:rsid w:val="00F816C7"/>
    <w:rsid w:val="00F835A6"/>
    <w:rsid w:val="00F852D4"/>
    <w:rsid w:val="00F863D6"/>
    <w:rsid w:val="00F9045C"/>
    <w:rsid w:val="00F912B4"/>
    <w:rsid w:val="00F92DCF"/>
    <w:rsid w:val="00F96DF6"/>
    <w:rsid w:val="00FA1D54"/>
    <w:rsid w:val="00FA35D8"/>
    <w:rsid w:val="00FA3F9C"/>
    <w:rsid w:val="00FA4482"/>
    <w:rsid w:val="00FA789B"/>
    <w:rsid w:val="00FA78F4"/>
    <w:rsid w:val="00FB0345"/>
    <w:rsid w:val="00FB1F3F"/>
    <w:rsid w:val="00FC004F"/>
    <w:rsid w:val="00FD10A6"/>
    <w:rsid w:val="00FD1A3E"/>
    <w:rsid w:val="00FD53E6"/>
    <w:rsid w:val="00FD6D51"/>
    <w:rsid w:val="00FD75DC"/>
    <w:rsid w:val="00FE287A"/>
    <w:rsid w:val="00FE6926"/>
    <w:rsid w:val="00FE719F"/>
    <w:rsid w:val="00FF0084"/>
    <w:rsid w:val="00FF164C"/>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6989A"/>
  <w15:docId w15:val="{C9161013-AFC7-BB4D-AF78-24ECC19B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DC"/>
    <w:pPr>
      <w:spacing w:after="2"/>
      <w:ind w:left="783"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500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86A1A"/>
    <w:rPr>
      <w:color w:val="0000FF"/>
      <w:u w:val="single"/>
    </w:rPr>
  </w:style>
  <w:style w:type="paragraph" w:styleId="ListParagraph">
    <w:name w:val="List Paragraph"/>
    <w:basedOn w:val="Normal"/>
    <w:uiPriority w:val="34"/>
    <w:qFormat/>
    <w:rsid w:val="00C86A1A"/>
    <w:pPr>
      <w:ind w:left="720"/>
      <w:contextualSpacing/>
    </w:pPr>
  </w:style>
  <w:style w:type="paragraph" w:styleId="BalloonText">
    <w:name w:val="Balloon Text"/>
    <w:basedOn w:val="Normal"/>
    <w:link w:val="BalloonTextChar"/>
    <w:uiPriority w:val="99"/>
    <w:semiHidden/>
    <w:unhideWhenUsed/>
    <w:rsid w:val="006C4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5D"/>
    <w:rPr>
      <w:rFonts w:ascii="Segoe UI" w:eastAsia="Times New Roman" w:hAnsi="Segoe UI" w:cs="Segoe UI"/>
      <w:color w:val="000000"/>
      <w:sz w:val="18"/>
      <w:szCs w:val="18"/>
    </w:rPr>
  </w:style>
  <w:style w:type="paragraph" w:styleId="Header">
    <w:name w:val="header"/>
    <w:basedOn w:val="Normal"/>
    <w:link w:val="HeaderChar"/>
    <w:uiPriority w:val="99"/>
    <w:unhideWhenUsed/>
    <w:rsid w:val="00790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CDA"/>
    <w:rPr>
      <w:rFonts w:ascii="Times New Roman" w:eastAsia="Times New Roman" w:hAnsi="Times New Roman" w:cs="Times New Roman"/>
      <w:color w:val="000000"/>
    </w:rPr>
  </w:style>
  <w:style w:type="paragraph" w:styleId="Footer">
    <w:name w:val="footer"/>
    <w:basedOn w:val="Normal"/>
    <w:link w:val="FooterChar"/>
    <w:uiPriority w:val="99"/>
    <w:unhideWhenUsed/>
    <w:rsid w:val="00790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CDA"/>
    <w:rPr>
      <w:rFonts w:ascii="Times New Roman" w:eastAsia="Times New Roman" w:hAnsi="Times New Roman" w:cs="Times New Roman"/>
      <w:color w:val="000000"/>
    </w:rPr>
  </w:style>
  <w:style w:type="character" w:styleId="UnresolvedMention">
    <w:name w:val="Unresolved Mention"/>
    <w:basedOn w:val="DefaultParagraphFont"/>
    <w:uiPriority w:val="99"/>
    <w:semiHidden/>
    <w:unhideWhenUsed/>
    <w:rsid w:val="00790CDA"/>
    <w:rPr>
      <w:color w:val="605E5C"/>
      <w:shd w:val="clear" w:color="auto" w:fill="E1DFDD"/>
    </w:rPr>
  </w:style>
  <w:style w:type="character" w:customStyle="1" w:styleId="Heading1Char">
    <w:name w:val="Heading 1 Char"/>
    <w:basedOn w:val="DefaultParagraphFont"/>
    <w:link w:val="Heading1"/>
    <w:uiPriority w:val="9"/>
    <w:rsid w:val="00500D9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90882"/>
    <w:rPr>
      <w:color w:val="954F72" w:themeColor="followedHyperlink"/>
      <w:u w:val="single"/>
    </w:rPr>
  </w:style>
  <w:style w:type="character" w:customStyle="1" w:styleId="apple-converted-space">
    <w:name w:val="apple-converted-space"/>
    <w:basedOn w:val="DefaultParagraphFont"/>
    <w:rsid w:val="00E92475"/>
  </w:style>
  <w:style w:type="numbering" w:customStyle="1" w:styleId="CurrentList1">
    <w:name w:val="Current List1"/>
    <w:uiPriority w:val="99"/>
    <w:rsid w:val="00E92475"/>
    <w:pPr>
      <w:numPr>
        <w:numId w:val="31"/>
      </w:numPr>
    </w:pPr>
  </w:style>
  <w:style w:type="character" w:styleId="PageNumber">
    <w:name w:val="page number"/>
    <w:basedOn w:val="DefaultParagraphFont"/>
    <w:uiPriority w:val="99"/>
    <w:semiHidden/>
    <w:unhideWhenUsed/>
    <w:rsid w:val="00EC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02251">
      <w:bodyDiv w:val="1"/>
      <w:marLeft w:val="0"/>
      <w:marRight w:val="0"/>
      <w:marTop w:val="0"/>
      <w:marBottom w:val="0"/>
      <w:divBdr>
        <w:top w:val="none" w:sz="0" w:space="0" w:color="auto"/>
        <w:left w:val="none" w:sz="0" w:space="0" w:color="auto"/>
        <w:bottom w:val="none" w:sz="0" w:space="0" w:color="auto"/>
        <w:right w:val="none" w:sz="0" w:space="0" w:color="auto"/>
      </w:divBdr>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146242125">
          <w:marLeft w:val="0"/>
          <w:marRight w:val="0"/>
          <w:marTop w:val="0"/>
          <w:marBottom w:val="0"/>
          <w:divBdr>
            <w:top w:val="none" w:sz="0" w:space="0" w:color="auto"/>
            <w:left w:val="none" w:sz="0" w:space="0" w:color="auto"/>
            <w:bottom w:val="none" w:sz="0" w:space="0" w:color="auto"/>
            <w:right w:val="none" w:sz="0" w:space="0" w:color="auto"/>
          </w:divBdr>
        </w:div>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1458571862">
      <w:bodyDiv w:val="1"/>
      <w:marLeft w:val="0"/>
      <w:marRight w:val="0"/>
      <w:marTop w:val="0"/>
      <w:marBottom w:val="0"/>
      <w:divBdr>
        <w:top w:val="none" w:sz="0" w:space="0" w:color="auto"/>
        <w:left w:val="none" w:sz="0" w:space="0" w:color="auto"/>
        <w:bottom w:val="none" w:sz="0" w:space="0" w:color="auto"/>
        <w:right w:val="none" w:sz="0" w:space="0" w:color="auto"/>
      </w:divBdr>
      <w:divsChild>
        <w:div w:id="1082407058">
          <w:marLeft w:val="0"/>
          <w:marRight w:val="0"/>
          <w:marTop w:val="0"/>
          <w:marBottom w:val="0"/>
          <w:divBdr>
            <w:top w:val="none" w:sz="0" w:space="0" w:color="auto"/>
            <w:left w:val="none" w:sz="0" w:space="0" w:color="auto"/>
            <w:bottom w:val="none" w:sz="0" w:space="0" w:color="auto"/>
            <w:right w:val="none" w:sz="0" w:space="0" w:color="auto"/>
          </w:divBdr>
        </w:div>
      </w:divsChild>
    </w:div>
    <w:div w:id="1557625548">
      <w:bodyDiv w:val="1"/>
      <w:marLeft w:val="0"/>
      <w:marRight w:val="0"/>
      <w:marTop w:val="0"/>
      <w:marBottom w:val="0"/>
      <w:divBdr>
        <w:top w:val="none" w:sz="0" w:space="0" w:color="auto"/>
        <w:left w:val="none" w:sz="0" w:space="0" w:color="auto"/>
        <w:bottom w:val="none" w:sz="0" w:space="0" w:color="auto"/>
        <w:right w:val="none" w:sz="0" w:space="0" w:color="auto"/>
      </w:divBdr>
      <w:divsChild>
        <w:div w:id="1453793114">
          <w:marLeft w:val="806"/>
          <w:marRight w:val="0"/>
          <w:marTop w:val="200"/>
          <w:marBottom w:val="0"/>
          <w:divBdr>
            <w:top w:val="none" w:sz="0" w:space="0" w:color="auto"/>
            <w:left w:val="none" w:sz="0" w:space="0" w:color="auto"/>
            <w:bottom w:val="none" w:sz="0" w:space="0" w:color="auto"/>
            <w:right w:val="none" w:sz="0" w:space="0" w:color="auto"/>
          </w:divBdr>
        </w:div>
      </w:divsChild>
    </w:div>
    <w:div w:id="1605336643">
      <w:bodyDiv w:val="1"/>
      <w:marLeft w:val="0"/>
      <w:marRight w:val="0"/>
      <w:marTop w:val="0"/>
      <w:marBottom w:val="0"/>
      <w:divBdr>
        <w:top w:val="none" w:sz="0" w:space="0" w:color="auto"/>
        <w:left w:val="none" w:sz="0" w:space="0" w:color="auto"/>
        <w:bottom w:val="none" w:sz="0" w:space="0" w:color="auto"/>
        <w:right w:val="none" w:sz="0" w:space="0" w:color="auto"/>
      </w:divBdr>
    </w:div>
    <w:div w:id="193620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fc.kennesaw.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tfc.kennesaw.edu" TargetMode="External"/><Relationship Id="rId12" Type="http://schemas.openxmlformats.org/officeDocument/2006/relationships/hyperlink" Target="mailto:gsinton@kennesaw.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hom538@kennesaw.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justi15@kennesaw.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honey@kennesaw.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Lee</dc:creator>
  <cp:keywords/>
  <dc:description/>
  <cp:lastModifiedBy>Walt Justice</cp:lastModifiedBy>
  <cp:revision>3</cp:revision>
  <cp:lastPrinted>2020-12-06T06:08:00Z</cp:lastPrinted>
  <dcterms:created xsi:type="dcterms:W3CDTF">2023-12-18T18:03:00Z</dcterms:created>
  <dcterms:modified xsi:type="dcterms:W3CDTF">2023-12-18T19:29:00Z</dcterms:modified>
</cp:coreProperties>
</file>